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8C26" w14:textId="77777777" w:rsidR="00BA0435" w:rsidRDefault="00E77AA5">
      <w:r>
        <w:rPr>
          <w:noProof/>
        </w:rPr>
        <w:drawing>
          <wp:anchor distT="0" distB="0" distL="114300" distR="114300" simplePos="0" relativeHeight="251658242" behindDoc="1" locked="0" layoutInCell="1" allowOverlap="1" wp14:anchorId="1AF761B7" wp14:editId="1F6C77B5">
            <wp:simplePos x="0" y="0"/>
            <wp:positionH relativeFrom="column">
              <wp:posOffset>-545911</wp:posOffset>
            </wp:positionH>
            <wp:positionV relativeFrom="paragraph">
              <wp:posOffset>-484495</wp:posOffset>
            </wp:positionV>
            <wp:extent cx="1630905" cy="740106"/>
            <wp:effectExtent l="0" t="0" r="7395" b="2844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0905" cy="740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A7458">
        <w:rPr>
          <w:noProof/>
        </w:rPr>
        <w:drawing>
          <wp:anchor distT="0" distB="0" distL="114300" distR="114300" simplePos="0" relativeHeight="251658241" behindDoc="1" locked="0" layoutInCell="1" allowOverlap="1" wp14:anchorId="1F392682" wp14:editId="6E871534">
            <wp:simplePos x="0" y="0"/>
            <wp:positionH relativeFrom="column">
              <wp:posOffset>5279390</wp:posOffset>
            </wp:positionH>
            <wp:positionV relativeFrom="paragraph">
              <wp:posOffset>-331937</wp:posOffset>
            </wp:positionV>
            <wp:extent cx="767715" cy="835660"/>
            <wp:effectExtent l="0" t="0" r="0" b="2540"/>
            <wp:wrapNone/>
            <wp:docPr id="4" name="Image 4" descr="\\FICHIERS\groupes\Mont-Saint-Louis - Direction\Saint-Rosaire\Secrétariat\SECRÉTARIAT\Jennifer\En-tête\LOGO EDM-LAVOIE (COULEUR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\\FICHIERS\groupes\Mont-Saint-Louis - Direction\Saint-Rosaire\Secrétariat\SECRÉTARIAT\Jennifer\En-tête\LOGO EDM-LAVOIE (COULEUR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74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54CC6" wp14:editId="309F1C86">
                <wp:simplePos x="0" y="0"/>
                <wp:positionH relativeFrom="column">
                  <wp:posOffset>1097915</wp:posOffset>
                </wp:positionH>
                <wp:positionV relativeFrom="paragraph">
                  <wp:posOffset>-418765</wp:posOffset>
                </wp:positionV>
                <wp:extent cx="3855085" cy="1152525"/>
                <wp:effectExtent l="3175" t="0" r="0" b="254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0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FEEA7" w14:textId="77777777" w:rsidR="00EC3BAD" w:rsidRDefault="00EC3BAD" w:rsidP="001B75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42446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ÉCOLE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LAVOIE</w:t>
                            </w:r>
                          </w:p>
                          <w:p w14:paraId="6ED33D7A" w14:textId="77777777" w:rsidR="00EC3BAD" w:rsidRPr="000414A6" w:rsidRDefault="00EC3BAD" w:rsidP="001B755D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</w:rPr>
                              <w:t>27, rue Principale</w:t>
                            </w:r>
                          </w:p>
                          <w:p w14:paraId="38EA7618" w14:textId="77777777" w:rsidR="00EC3BAD" w:rsidRDefault="00EC3BAD" w:rsidP="001B755D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Saint-</w:t>
                            </w:r>
                            <w:r>
                              <w:rPr>
                                <w:rFonts w:ascii="Century" w:hAnsi="Century"/>
                                <w:sz w:val="20"/>
                              </w:rPr>
                              <w:t xml:space="preserve">Eugène-de-Ladrière (Québec)  </w:t>
                            </w:r>
                          </w:p>
                          <w:p w14:paraId="15C14B77" w14:textId="77777777" w:rsidR="00EC3BAD" w:rsidRPr="000414A6" w:rsidRDefault="00EC3BAD" w:rsidP="001B755D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</w:rPr>
                              <w:t>G0L 1P0</w:t>
                            </w:r>
                          </w:p>
                          <w:p w14:paraId="3378D86B" w14:textId="77777777" w:rsidR="00EC3BAD" w:rsidRPr="000414A6" w:rsidRDefault="00EC3BAD" w:rsidP="001B755D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 w:rsidRPr="000414A6">
                              <w:rPr>
                                <w:rFonts w:ascii="Century" w:hAnsi="Century"/>
                                <w:sz w:val="20"/>
                              </w:rPr>
                              <w:t>Téléphone : 418-869-</w:t>
                            </w:r>
                            <w:r>
                              <w:rPr>
                                <w:rFonts w:ascii="Century" w:hAnsi="Century"/>
                                <w:sz w:val="20"/>
                              </w:rPr>
                              <w:t>2581</w:t>
                            </w:r>
                          </w:p>
                          <w:p w14:paraId="3E133F96" w14:textId="77777777" w:rsidR="00EC3BAD" w:rsidRPr="000414A6" w:rsidRDefault="00EC3BAD" w:rsidP="001B755D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</w:rPr>
                              <w:t>Télécopieur : 418-869-2789</w:t>
                            </w:r>
                          </w:p>
                          <w:p w14:paraId="037B389C" w14:textId="77777777" w:rsidR="00EC3BAD" w:rsidRDefault="00EC3BAD" w:rsidP="001B755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2937675B" w14:textId="77777777" w:rsidR="00EC3BAD" w:rsidRDefault="00EC3BAD" w:rsidP="001B755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4D84C7C1" w14:textId="77777777" w:rsidR="00EC3BAD" w:rsidRPr="00E82B6F" w:rsidRDefault="00EC3BAD" w:rsidP="00EC3BA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C448A0D">
              <v:shapetype id="_x0000_t202" coordsize="21600,21600" o:spt="202" path="m,l,21600r21600,l21600,xe" w14:anchorId="4F454CC6">
                <v:stroke joinstyle="miter"/>
                <v:path gradientshapeok="t" o:connecttype="rect"/>
              </v:shapetype>
              <v:shape id="Text Box 28" style="position:absolute;margin-left:86.45pt;margin-top:-32.95pt;width:303.5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">
                <v:textbox>
                  <w:txbxContent>
                    <w:p w:rsidR="00EC3BAD" w:rsidP="001B755D" w:rsidRDefault="00EC3BAD" w14:paraId="492AF8FC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42446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ÉCOLE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LAVOIE</w:t>
                      </w:r>
                    </w:p>
                    <w:p w:rsidRPr="000414A6" w:rsidR="00EC3BAD" w:rsidP="001B755D" w:rsidRDefault="00EC3BAD" w14:paraId="40D2310D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</w:rPr>
                        <w:t>27, rue Principale</w:t>
                      </w:r>
                    </w:p>
                    <w:p w:rsidR="00EC3BAD" w:rsidP="001B755D" w:rsidRDefault="00EC3BAD" w14:paraId="0B99E119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Saint-</w:t>
                      </w:r>
                      <w:r>
                        <w:rPr>
                          <w:rFonts w:ascii="Century" w:hAnsi="Century"/>
                          <w:sz w:val="20"/>
                        </w:rPr>
                        <w:t xml:space="preserve">Eugène-de-Ladrière (Québec)  </w:t>
                      </w:r>
                    </w:p>
                    <w:p w:rsidRPr="000414A6" w:rsidR="00EC3BAD" w:rsidP="001B755D" w:rsidRDefault="00EC3BAD" w14:paraId="082F0088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</w:rPr>
                        <w:t>G0L 1P0</w:t>
                      </w:r>
                    </w:p>
                    <w:p w:rsidRPr="000414A6" w:rsidR="00EC3BAD" w:rsidP="001B755D" w:rsidRDefault="00EC3BAD" w14:paraId="758368E3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 w:rsidRPr="000414A6">
                        <w:rPr>
                          <w:rFonts w:ascii="Century" w:hAnsi="Century"/>
                          <w:sz w:val="20"/>
                        </w:rPr>
                        <w:t>Téléphone : 418-869-</w:t>
                      </w:r>
                      <w:r>
                        <w:rPr>
                          <w:rFonts w:ascii="Century" w:hAnsi="Century"/>
                          <w:sz w:val="20"/>
                        </w:rPr>
                        <w:t>2581</w:t>
                      </w:r>
                    </w:p>
                    <w:p w:rsidRPr="000414A6" w:rsidR="00EC3BAD" w:rsidP="001B755D" w:rsidRDefault="00EC3BAD" w14:paraId="2E4484F7" w14:textId="77777777">
                      <w:pPr>
                        <w:jc w:val="center"/>
                        <w:rPr>
                          <w:rFonts w:ascii="Century" w:hAnsi="Century"/>
                          <w:sz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</w:rPr>
                        <w:t>Télécopieur : 418-869-2789</w:t>
                      </w:r>
                    </w:p>
                    <w:p w:rsidR="00EC3BAD" w:rsidP="001B755D" w:rsidRDefault="00EC3BAD" w14:paraId="672A6659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EC3BAD" w:rsidP="001B755D" w:rsidRDefault="00EC3BAD" w14:paraId="0A37501D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Pr="00E82B6F" w:rsidR="00EC3BAD" w:rsidP="00EC3BAD" w:rsidRDefault="00EC3BAD" w14:paraId="5DAB6C7B" w14:textId="77777777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135942" w14:textId="77777777" w:rsidR="00BA0435" w:rsidRDefault="00BA0435"/>
    <w:p w14:paraId="05540F73" w14:textId="77777777" w:rsidR="00900447" w:rsidRPr="00081C16" w:rsidRDefault="00900447" w:rsidP="002B644C">
      <w:pPr>
        <w:pStyle w:val="Default"/>
        <w:jc w:val="center"/>
        <w:rPr>
          <w:color w:val="auto"/>
          <w:sz w:val="28"/>
          <w:szCs w:val="28"/>
        </w:rPr>
      </w:pPr>
    </w:p>
    <w:p w14:paraId="04E1536C" w14:textId="77777777" w:rsidR="009A4F76" w:rsidRDefault="009A4F76" w:rsidP="002B644C">
      <w:pPr>
        <w:pStyle w:val="Default"/>
        <w:jc w:val="center"/>
        <w:rPr>
          <w:color w:val="auto"/>
          <w:sz w:val="28"/>
          <w:szCs w:val="28"/>
        </w:rPr>
      </w:pPr>
    </w:p>
    <w:p w14:paraId="534A02E4" w14:textId="77777777" w:rsidR="00AB192B" w:rsidRDefault="00AB192B" w:rsidP="002B644C">
      <w:pPr>
        <w:pStyle w:val="Default"/>
        <w:jc w:val="center"/>
        <w:rPr>
          <w:color w:val="auto"/>
          <w:sz w:val="28"/>
          <w:szCs w:val="28"/>
        </w:rPr>
      </w:pPr>
    </w:p>
    <w:p w14:paraId="595DC88E" w14:textId="77777777" w:rsidR="00A96933" w:rsidRDefault="009A4F76" w:rsidP="002B644C">
      <w:pPr>
        <w:pStyle w:val="Default"/>
        <w:jc w:val="center"/>
        <w:rPr>
          <w:b/>
          <w:color w:val="auto"/>
          <w:sz w:val="28"/>
          <w:szCs w:val="28"/>
        </w:rPr>
      </w:pPr>
      <w:r w:rsidRPr="00D579A0">
        <w:rPr>
          <w:b/>
          <w:color w:val="auto"/>
          <w:sz w:val="28"/>
          <w:szCs w:val="28"/>
        </w:rPr>
        <w:t>Docume</w:t>
      </w:r>
      <w:r w:rsidR="00F81274">
        <w:rPr>
          <w:b/>
          <w:color w:val="auto"/>
          <w:sz w:val="28"/>
          <w:szCs w:val="28"/>
        </w:rPr>
        <w:t>nt</w:t>
      </w:r>
      <w:r w:rsidR="00181918">
        <w:rPr>
          <w:b/>
          <w:color w:val="auto"/>
          <w:sz w:val="28"/>
          <w:szCs w:val="28"/>
        </w:rPr>
        <w:t xml:space="preserve"> d’informat</w:t>
      </w:r>
      <w:r w:rsidR="007C1078">
        <w:rPr>
          <w:b/>
          <w:color w:val="auto"/>
          <w:sz w:val="28"/>
          <w:szCs w:val="28"/>
        </w:rPr>
        <w:t>ion aux parents</w:t>
      </w:r>
    </w:p>
    <w:p w14:paraId="7DE3E6B8" w14:textId="4FFC501E" w:rsidR="007C1078" w:rsidRDefault="00920288" w:rsidP="002B644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Année scolaire </w:t>
      </w:r>
      <w:r w:rsidR="00916A10">
        <w:rPr>
          <w:b/>
          <w:color w:val="auto"/>
          <w:sz w:val="28"/>
          <w:szCs w:val="28"/>
        </w:rPr>
        <w:t>20</w:t>
      </w:r>
      <w:r w:rsidR="00E77AA5">
        <w:rPr>
          <w:b/>
          <w:color w:val="auto"/>
          <w:sz w:val="28"/>
          <w:szCs w:val="28"/>
        </w:rPr>
        <w:t>2</w:t>
      </w:r>
      <w:r w:rsidR="00F37713">
        <w:rPr>
          <w:b/>
          <w:color w:val="auto"/>
          <w:sz w:val="28"/>
          <w:szCs w:val="28"/>
        </w:rPr>
        <w:t>5</w:t>
      </w:r>
      <w:r w:rsidR="00916A10">
        <w:rPr>
          <w:b/>
          <w:color w:val="auto"/>
          <w:sz w:val="28"/>
          <w:szCs w:val="28"/>
        </w:rPr>
        <w:t>-202</w:t>
      </w:r>
      <w:r w:rsidR="00F37713">
        <w:rPr>
          <w:b/>
          <w:color w:val="auto"/>
          <w:sz w:val="28"/>
          <w:szCs w:val="28"/>
        </w:rPr>
        <w:t>6</w:t>
      </w:r>
    </w:p>
    <w:p w14:paraId="2B1719B4" w14:textId="77777777" w:rsidR="009A4F76" w:rsidRPr="00D579A0" w:rsidRDefault="00D16B83" w:rsidP="002B644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="00EB663A" w:rsidRPr="00EB663A">
        <w:rPr>
          <w:b/>
          <w:color w:val="auto"/>
          <w:sz w:val="28"/>
          <w:szCs w:val="28"/>
          <w:vertAlign w:val="superscript"/>
        </w:rPr>
        <w:t>e</w:t>
      </w:r>
      <w:r w:rsidR="00EB663A">
        <w:rPr>
          <w:b/>
          <w:color w:val="auto"/>
          <w:sz w:val="28"/>
          <w:szCs w:val="28"/>
        </w:rPr>
        <w:t xml:space="preserve"> </w:t>
      </w:r>
      <w:r w:rsidR="00603652">
        <w:rPr>
          <w:b/>
          <w:color w:val="auto"/>
          <w:sz w:val="28"/>
          <w:szCs w:val="28"/>
        </w:rPr>
        <w:t>cycle primaire</w:t>
      </w:r>
    </w:p>
    <w:p w14:paraId="3041E7C8" w14:textId="77777777" w:rsidR="009A4F76" w:rsidRDefault="009A4F76" w:rsidP="002B644C">
      <w:pPr>
        <w:pStyle w:val="Default"/>
        <w:jc w:val="center"/>
        <w:rPr>
          <w:color w:val="auto"/>
          <w:sz w:val="28"/>
          <w:szCs w:val="28"/>
        </w:rPr>
      </w:pPr>
    </w:p>
    <w:p w14:paraId="6B65B1E1" w14:textId="77777777" w:rsidR="009A4F76" w:rsidRDefault="009A4F76" w:rsidP="002B644C">
      <w:pPr>
        <w:pStyle w:val="Default"/>
        <w:jc w:val="center"/>
        <w:rPr>
          <w:color w:val="auto"/>
          <w:sz w:val="28"/>
          <w:szCs w:val="28"/>
        </w:rPr>
      </w:pPr>
    </w:p>
    <w:p w14:paraId="3765F6DB" w14:textId="77777777" w:rsidR="009A4F76" w:rsidRDefault="009A4F76" w:rsidP="002B644C">
      <w:pPr>
        <w:pStyle w:val="Default"/>
        <w:jc w:val="center"/>
        <w:rPr>
          <w:color w:val="auto"/>
          <w:sz w:val="28"/>
          <w:szCs w:val="28"/>
        </w:rPr>
      </w:pPr>
    </w:p>
    <w:p w14:paraId="5DBBFB9C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Bonjour,</w:t>
      </w:r>
    </w:p>
    <w:p w14:paraId="0FB07787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7FE62013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recevez aujourd’hui un document d’information qui précise de quelle manière et à quel moment votre enfant sera évalué.</w:t>
      </w:r>
    </w:p>
    <w:p w14:paraId="3A697549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7AC53913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Vous y retrouverez :</w:t>
      </w:r>
    </w:p>
    <w:p w14:paraId="7B2B79A5" w14:textId="77777777" w:rsidR="00564AC3" w:rsidRDefault="00564AC3" w:rsidP="00D579A0">
      <w:pPr>
        <w:pStyle w:val="Default"/>
        <w:jc w:val="both"/>
        <w:rPr>
          <w:color w:val="auto"/>
          <w:sz w:val="28"/>
          <w:szCs w:val="28"/>
        </w:rPr>
      </w:pPr>
    </w:p>
    <w:p w14:paraId="4DE6B6F0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étapes</w:t>
      </w:r>
    </w:p>
    <w:p w14:paraId="2704E2BD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dates des communications aux parents (première communication et bulletins)</w:t>
      </w:r>
    </w:p>
    <w:p w14:paraId="017B466E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compétences et leur moment de communication</w:t>
      </w:r>
    </w:p>
    <w:p w14:paraId="71498E4C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moyens utilisés pour évaluer</w:t>
      </w:r>
    </w:p>
    <w:p w14:paraId="2DE4FD7C" w14:textId="77777777" w:rsidR="009A4F76" w:rsidRDefault="009A4F76" w:rsidP="00D579A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pondérations (pourcentage des compétences et des étapes)</w:t>
      </w:r>
    </w:p>
    <w:p w14:paraId="44DD5770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7A7031E9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Si des changements sont apportés en cours d’année à ce qui est prévu en matière d’évaluation des apprentissages, nous vous transmettrons une mise à jour du présent document.</w:t>
      </w:r>
    </w:p>
    <w:p w14:paraId="3D37A9C3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</w:p>
    <w:p w14:paraId="1B7869E5" w14:textId="77777777" w:rsidR="009A4F76" w:rsidRDefault="009A4F76" w:rsidP="00D57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Pour obtenir plus d’informations au sujet de l’évaluation, n’hésitez pas à consulter l’enseignant de votre enfant.  Il se fera un plaisir de répondre à vos questions.</w:t>
      </w:r>
    </w:p>
    <w:p w14:paraId="758337AD" w14:textId="77777777" w:rsidR="009A4F76" w:rsidRDefault="009A4F76" w:rsidP="009A4F76">
      <w:pPr>
        <w:pStyle w:val="Default"/>
        <w:rPr>
          <w:color w:val="auto"/>
          <w:sz w:val="28"/>
          <w:szCs w:val="28"/>
        </w:rPr>
      </w:pPr>
    </w:p>
    <w:p w14:paraId="45FBDE9C" w14:textId="77777777" w:rsidR="00B24FA5" w:rsidRDefault="00B24FA5" w:rsidP="00B24FA5">
      <w:pPr>
        <w:pStyle w:val="Default"/>
        <w:rPr>
          <w:color w:val="auto"/>
          <w:sz w:val="28"/>
          <w:szCs w:val="28"/>
        </w:rPr>
      </w:pPr>
    </w:p>
    <w:p w14:paraId="6A97DCC3" w14:textId="77777777" w:rsidR="00B24FA5" w:rsidRDefault="00B24FA5" w:rsidP="00B24FA5">
      <w:pPr>
        <w:pStyle w:val="Default"/>
        <w:rPr>
          <w:color w:val="auto"/>
          <w:sz w:val="28"/>
          <w:szCs w:val="28"/>
        </w:rPr>
      </w:pPr>
    </w:p>
    <w:p w14:paraId="5EFD19BA" w14:textId="77777777" w:rsidR="008C327D" w:rsidRDefault="008C327D" w:rsidP="008C327D">
      <w:pPr>
        <w:pStyle w:val="Default"/>
        <w:tabs>
          <w:tab w:val="left" w:pos="6237"/>
          <w:tab w:val="right" w:pos="9639"/>
        </w:tabs>
        <w:ind w:firstLine="708"/>
        <w:rPr>
          <w:color w:val="auto"/>
          <w:sz w:val="28"/>
          <w:szCs w:val="28"/>
          <w:u w:val="single"/>
        </w:rPr>
      </w:pPr>
      <w:r>
        <w:rPr>
          <w:noProof/>
        </w:rPr>
        <w:tab/>
      </w:r>
      <w:r w:rsidR="001830B3" w:rsidRPr="00A404D0">
        <w:rPr>
          <w:noProof/>
        </w:rPr>
        <w:drawing>
          <wp:inline distT="0" distB="0" distL="0" distR="0" wp14:anchorId="63161D4A" wp14:editId="626E8D34">
            <wp:extent cx="1609725" cy="371475"/>
            <wp:effectExtent l="0" t="0" r="0" b="0"/>
            <wp:docPr id="1" name="Image 1" descr="C:\Documents and Settings\sanctil\Local Settings\Temporary Internet Files\Content.Word\signature électronique PatrickLecle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sanctil\Local Settings\Temporary Internet Files\Content.Word\signature électronique PatrickLecler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DC33" w14:textId="77777777" w:rsidR="008C327D" w:rsidRDefault="008C327D" w:rsidP="008C327D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Patrick Leclerc</w:t>
      </w:r>
    </w:p>
    <w:p w14:paraId="1D9C4C06" w14:textId="77777777" w:rsidR="009837D3" w:rsidRDefault="008C327D" w:rsidP="008C327D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Directeur</w:t>
      </w:r>
    </w:p>
    <w:p w14:paraId="101D3E33" w14:textId="77777777" w:rsidR="008C327D" w:rsidRPr="00F85BE7" w:rsidRDefault="008C327D" w:rsidP="008C327D">
      <w:pPr>
        <w:pStyle w:val="Default"/>
        <w:tabs>
          <w:tab w:val="left" w:pos="6237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14:paraId="4CE7F0F6" w14:textId="77777777" w:rsidR="00B24FA5" w:rsidRDefault="00B24FA5" w:rsidP="00B24FA5">
      <w:pPr>
        <w:pStyle w:val="Default"/>
        <w:rPr>
          <w:color w:val="auto"/>
          <w:sz w:val="28"/>
          <w:szCs w:val="28"/>
        </w:rPr>
      </w:pPr>
    </w:p>
    <w:p w14:paraId="7913DD50" w14:textId="77777777" w:rsidR="00B24FA5" w:rsidRPr="00F85BE7" w:rsidRDefault="00B24FA5" w:rsidP="008C327D">
      <w:pPr>
        <w:pStyle w:val="Default"/>
        <w:tabs>
          <w:tab w:val="left" w:pos="4395"/>
          <w:tab w:val="right" w:pos="963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00301E">
        <w:rPr>
          <w:color w:val="auto"/>
          <w:sz w:val="28"/>
          <w:szCs w:val="28"/>
        </w:rPr>
        <w:t xml:space="preserve"> </w:t>
      </w:r>
    </w:p>
    <w:p w14:paraId="0A1E3F00" w14:textId="77777777" w:rsidR="009C3390" w:rsidRDefault="00015241" w:rsidP="009C33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Document</w:t>
      </w:r>
      <w:r w:rsidR="00B24FA5" w:rsidRPr="00545561">
        <w:rPr>
          <w:color w:val="FFFFFF"/>
          <w:sz w:val="28"/>
          <w:szCs w:val="28"/>
        </w:rPr>
        <w:t xml:space="preserve"> d’information aux parents</w:t>
      </w:r>
    </w:p>
    <w:p w14:paraId="45639D12" w14:textId="40CDAE8E" w:rsidR="009C3390" w:rsidRDefault="00920288" w:rsidP="009C33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Année scolaire </w:t>
      </w:r>
      <w:r w:rsidR="00916A10">
        <w:rPr>
          <w:color w:val="FFFFFF"/>
          <w:sz w:val="28"/>
          <w:szCs w:val="28"/>
        </w:rPr>
        <w:t>20</w:t>
      </w:r>
      <w:r w:rsidR="00E77AA5">
        <w:rPr>
          <w:color w:val="FFFFFF"/>
          <w:sz w:val="28"/>
          <w:szCs w:val="28"/>
        </w:rPr>
        <w:t>2</w:t>
      </w:r>
      <w:r w:rsidR="00F37713">
        <w:rPr>
          <w:color w:val="FFFFFF"/>
          <w:sz w:val="28"/>
          <w:szCs w:val="28"/>
        </w:rPr>
        <w:t>5</w:t>
      </w:r>
      <w:r w:rsidR="00916A10">
        <w:rPr>
          <w:color w:val="FFFFFF"/>
          <w:sz w:val="28"/>
          <w:szCs w:val="28"/>
        </w:rPr>
        <w:t>-202</w:t>
      </w:r>
      <w:r w:rsidR="00F37713">
        <w:rPr>
          <w:color w:val="FFFFFF"/>
          <w:sz w:val="28"/>
          <w:szCs w:val="28"/>
        </w:rPr>
        <w:t>6</w:t>
      </w:r>
    </w:p>
    <w:p w14:paraId="198D8C9D" w14:textId="77777777" w:rsidR="00B24FA5" w:rsidRPr="00545561" w:rsidRDefault="00244C50" w:rsidP="009C33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2</w:t>
      </w:r>
      <w:r w:rsidR="00EC7D36" w:rsidRPr="00EC7D36">
        <w:rPr>
          <w:color w:val="FFFFFF"/>
          <w:sz w:val="28"/>
          <w:szCs w:val="28"/>
          <w:vertAlign w:val="superscript"/>
        </w:rPr>
        <w:t>e</w:t>
      </w:r>
      <w:r w:rsidR="00EC7D36">
        <w:rPr>
          <w:color w:val="FFFFFF"/>
          <w:sz w:val="28"/>
          <w:szCs w:val="28"/>
        </w:rPr>
        <w:t xml:space="preserve"> </w:t>
      </w:r>
      <w:r w:rsidR="00B24FA5">
        <w:rPr>
          <w:color w:val="FFFFFF"/>
          <w:sz w:val="28"/>
          <w:szCs w:val="28"/>
        </w:rPr>
        <w:t xml:space="preserve">cycle </w:t>
      </w:r>
      <w:r w:rsidR="00EC7D36">
        <w:rPr>
          <w:color w:val="FFFFFF"/>
          <w:sz w:val="28"/>
          <w:szCs w:val="28"/>
        </w:rPr>
        <w:t>p</w:t>
      </w:r>
      <w:r w:rsidR="00B24FA5">
        <w:rPr>
          <w:color w:val="FFFFFF"/>
          <w:sz w:val="28"/>
          <w:szCs w:val="28"/>
        </w:rPr>
        <w:t>rimaire</w:t>
      </w:r>
    </w:p>
    <w:p w14:paraId="66582B0A" w14:textId="77777777" w:rsidR="00B24FA5" w:rsidRPr="0040744C" w:rsidRDefault="00B24FA5" w:rsidP="00B24FA5">
      <w:pPr>
        <w:pStyle w:val="Default"/>
        <w:rPr>
          <w:rFonts w:ascii="Times New Roman" w:hAnsi="Times New Roman" w:cs="Times New Roman"/>
          <w:color w:val="auto"/>
          <w:sz w:val="6"/>
          <w:szCs w:val="6"/>
        </w:rPr>
      </w:pPr>
    </w:p>
    <w:p w14:paraId="5F780DD3" w14:textId="77777777" w:rsidR="00DE6663" w:rsidRDefault="00B24FA5" w:rsidP="00DE6663">
      <w:pPr>
        <w:pStyle w:val="Default"/>
        <w:jc w:val="center"/>
        <w:rPr>
          <w:color w:val="auto"/>
        </w:rPr>
      </w:pPr>
      <w:r w:rsidRPr="00081C16">
        <w:rPr>
          <w:color w:val="auto"/>
        </w:rPr>
        <w:t>Voici des informations concernant la nature et la période des principales évaluations des apprentissages de votre enfant au cour</w:t>
      </w:r>
      <w:r>
        <w:rPr>
          <w:color w:val="auto"/>
        </w:rPr>
        <w:t>s de la présente année scolaire</w:t>
      </w:r>
    </w:p>
    <w:tbl>
      <w:tblPr>
        <w:tblW w:w="11216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ook w:val="01E0" w:firstRow="1" w:lastRow="1" w:firstColumn="1" w:lastColumn="1" w:noHBand="0" w:noVBand="0"/>
      </w:tblPr>
      <w:tblGrid>
        <w:gridCol w:w="2804"/>
        <w:gridCol w:w="2804"/>
        <w:gridCol w:w="2804"/>
        <w:gridCol w:w="2804"/>
      </w:tblGrid>
      <w:tr w:rsidR="005A7BC1" w:rsidRPr="00D832CC" w14:paraId="7908EF1F" w14:textId="77777777" w:rsidTr="00BB0E02">
        <w:trPr>
          <w:trHeight w:val="1640"/>
        </w:trPr>
        <w:tc>
          <w:tcPr>
            <w:tcW w:w="2804" w:type="dxa"/>
            <w:vMerge w:val="restart"/>
            <w:shd w:val="clear" w:color="auto" w:fill="8DB3E2"/>
          </w:tcPr>
          <w:p w14:paraId="1BB746C6" w14:textId="77777777" w:rsidR="005A7BC1" w:rsidRPr="00081C16" w:rsidRDefault="005A7BC1" w:rsidP="00253C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Première communication écrite :</w:t>
            </w:r>
          </w:p>
          <w:p w14:paraId="6122DBB7" w14:textId="77777777" w:rsidR="005A7BC1" w:rsidRPr="00081C16" w:rsidRDefault="005A7BC1" w:rsidP="00253C04">
            <w:pPr>
              <w:pStyle w:val="Default"/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color w:val="auto"/>
                <w:sz w:val="18"/>
                <w:szCs w:val="18"/>
              </w:rPr>
            </w:pPr>
            <w:r w:rsidRPr="00081C16">
              <w:rPr>
                <w:color w:val="auto"/>
                <w:sz w:val="18"/>
                <w:szCs w:val="18"/>
              </w:rPr>
              <w:t>Commentaires sur les apprentissages et le comportement de votre enfant.</w:t>
            </w:r>
          </w:p>
          <w:p w14:paraId="1153E7C1" w14:textId="52732C36" w:rsidR="005A7BC1" w:rsidRPr="00081C16" w:rsidRDefault="005A7BC1" w:rsidP="00421AFA">
            <w:pPr>
              <w:pStyle w:val="Default"/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color w:val="auto"/>
                <w:sz w:val="20"/>
                <w:szCs w:val="20"/>
              </w:rPr>
            </w:pPr>
            <w:r w:rsidRPr="00081C16">
              <w:rPr>
                <w:color w:val="auto"/>
                <w:sz w:val="18"/>
                <w:szCs w:val="18"/>
              </w:rPr>
              <w:t xml:space="preserve">Communication </w:t>
            </w:r>
            <w:r>
              <w:rPr>
                <w:color w:val="auto"/>
                <w:sz w:val="18"/>
                <w:szCs w:val="18"/>
              </w:rPr>
              <w:t>transmise</w:t>
            </w:r>
            <w:r w:rsidRPr="008A3E47">
              <w:rPr>
                <w:color w:val="auto"/>
                <w:sz w:val="18"/>
                <w:szCs w:val="18"/>
              </w:rPr>
              <w:t xml:space="preserve"> aux parents </w:t>
            </w:r>
            <w:r>
              <w:rPr>
                <w:color w:val="auto"/>
                <w:sz w:val="18"/>
                <w:szCs w:val="18"/>
              </w:rPr>
              <w:t>lors de la semaine du 13 octobre 2025.</w:t>
            </w:r>
          </w:p>
        </w:tc>
        <w:tc>
          <w:tcPr>
            <w:tcW w:w="2804" w:type="dxa"/>
            <w:shd w:val="clear" w:color="auto" w:fill="8DB3E2"/>
          </w:tcPr>
          <w:p w14:paraId="5AEE9CA5" w14:textId="77777777" w:rsidR="005A7BC1" w:rsidRPr="00081C16" w:rsidRDefault="005A7BC1" w:rsidP="00253C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Bulletin 1 :</w:t>
            </w:r>
          </w:p>
          <w:p w14:paraId="0EFC555D" w14:textId="307D7990" w:rsidR="005A7BC1" w:rsidRPr="000A2D4E" w:rsidRDefault="005A7BC1" w:rsidP="007360A0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008A3E47">
              <w:rPr>
                <w:color w:val="auto"/>
                <w:sz w:val="18"/>
                <w:szCs w:val="18"/>
              </w:rPr>
              <w:t xml:space="preserve">Étape : </w:t>
            </w:r>
            <w:r>
              <w:rPr>
                <w:color w:val="auto"/>
                <w:sz w:val="18"/>
                <w:szCs w:val="18"/>
              </w:rPr>
              <w:t xml:space="preserve">27 août </w:t>
            </w:r>
            <w:r w:rsidRPr="008A3E47">
              <w:rPr>
                <w:color w:val="auto"/>
                <w:sz w:val="18"/>
                <w:szCs w:val="18"/>
              </w:rPr>
              <w:t xml:space="preserve">au </w:t>
            </w:r>
            <w:r>
              <w:rPr>
                <w:color w:val="auto"/>
                <w:sz w:val="18"/>
                <w:szCs w:val="18"/>
              </w:rPr>
              <w:t>14 novembre 2025</w:t>
            </w:r>
            <w:r w:rsidRPr="000A2D4E">
              <w:rPr>
                <w:color w:val="auto"/>
                <w:sz w:val="18"/>
                <w:szCs w:val="18"/>
              </w:rPr>
              <w:t>.</w:t>
            </w:r>
          </w:p>
          <w:p w14:paraId="01638816" w14:textId="77777777" w:rsidR="005A7BC1" w:rsidRPr="008A3E47" w:rsidRDefault="005A7BC1" w:rsidP="00253C04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 w:rsidRPr="008A3E47"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14:paraId="419544A6" w14:textId="465CE874" w:rsidR="005A7BC1" w:rsidRDefault="005A7BC1" w:rsidP="00867CB5">
            <w:pPr>
              <w:pStyle w:val="Default"/>
              <w:numPr>
                <w:ilvl w:val="0"/>
                <w:numId w:val="4"/>
              </w:numPr>
              <w:tabs>
                <w:tab w:val="num" w:pos="325"/>
              </w:tabs>
              <w:ind w:left="325" w:hanging="32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Bulletin transmis</w:t>
            </w:r>
            <w:r w:rsidRPr="008A3E47">
              <w:rPr>
                <w:color w:val="auto"/>
                <w:sz w:val="18"/>
                <w:szCs w:val="18"/>
              </w:rPr>
              <w:t xml:space="preserve"> aux parents </w:t>
            </w:r>
            <w:r>
              <w:rPr>
                <w:color w:val="auto"/>
                <w:sz w:val="18"/>
                <w:szCs w:val="18"/>
              </w:rPr>
              <w:t xml:space="preserve">le 19 novembre 2025. </w:t>
            </w:r>
            <w:r w:rsidRPr="007360A0">
              <w:rPr>
                <w:color w:val="auto"/>
                <w:sz w:val="18"/>
                <w:szCs w:val="18"/>
              </w:rPr>
              <w:t xml:space="preserve">Rencontre de parents </w:t>
            </w:r>
            <w:r w:rsidRPr="00867CB5">
              <w:rPr>
                <w:color w:val="auto"/>
                <w:sz w:val="18"/>
                <w:szCs w:val="18"/>
              </w:rPr>
              <w:t xml:space="preserve">le </w:t>
            </w:r>
            <w:r>
              <w:rPr>
                <w:color w:val="auto"/>
                <w:sz w:val="18"/>
                <w:szCs w:val="18"/>
              </w:rPr>
              <w:t xml:space="preserve">20 ou 21 </w:t>
            </w:r>
            <w:r w:rsidRPr="00867CB5">
              <w:rPr>
                <w:color w:val="auto"/>
                <w:sz w:val="18"/>
                <w:szCs w:val="18"/>
              </w:rPr>
              <w:t>novembre 20</w:t>
            </w:r>
            <w:r>
              <w:rPr>
                <w:color w:val="auto"/>
                <w:sz w:val="18"/>
                <w:szCs w:val="18"/>
              </w:rPr>
              <w:t>25</w:t>
            </w:r>
            <w:r w:rsidRPr="00867CB5">
              <w:rPr>
                <w:color w:val="auto"/>
                <w:sz w:val="18"/>
                <w:szCs w:val="18"/>
              </w:rPr>
              <w:t>.</w:t>
            </w:r>
          </w:p>
          <w:p w14:paraId="6268696A" w14:textId="0FF18921" w:rsidR="005A7BC1" w:rsidRPr="00A925D6" w:rsidRDefault="005A7BC1" w:rsidP="002018D7">
            <w:pPr>
              <w:pStyle w:val="Default"/>
              <w:ind w:left="325"/>
              <w:rPr>
                <w:color w:val="auto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8DB3E2"/>
          </w:tcPr>
          <w:p w14:paraId="5AA0F4E7" w14:textId="77777777" w:rsidR="005A7BC1" w:rsidRPr="00081C16" w:rsidRDefault="005A7BC1" w:rsidP="00253C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Bulletin 2 :</w:t>
            </w:r>
          </w:p>
          <w:p w14:paraId="6BE02EB6" w14:textId="2BADF17B" w:rsidR="005A7BC1" w:rsidRPr="00081C16" w:rsidRDefault="005A7BC1" w:rsidP="00253C04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00081C16">
              <w:rPr>
                <w:color w:val="auto"/>
                <w:sz w:val="18"/>
                <w:szCs w:val="18"/>
              </w:rPr>
              <w:t xml:space="preserve">Étape : </w:t>
            </w:r>
            <w:r>
              <w:rPr>
                <w:color w:val="auto"/>
                <w:sz w:val="18"/>
                <w:szCs w:val="18"/>
              </w:rPr>
              <w:t>1</w:t>
            </w:r>
            <w:r w:rsidR="002018D7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 xml:space="preserve"> novembre 202</w:t>
            </w:r>
            <w:r w:rsidR="002018D7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 xml:space="preserve"> au </w:t>
            </w:r>
            <w:r w:rsidR="002018D7">
              <w:rPr>
                <w:color w:val="auto"/>
                <w:sz w:val="18"/>
                <w:szCs w:val="18"/>
              </w:rPr>
              <w:t>9</w:t>
            </w:r>
            <w:r w:rsidR="000E02B0">
              <w:rPr>
                <w:color w:val="auto"/>
                <w:sz w:val="18"/>
                <w:szCs w:val="18"/>
              </w:rPr>
              <w:t> </w:t>
            </w:r>
            <w:r w:rsidR="002018D7">
              <w:rPr>
                <w:color w:val="auto"/>
                <w:sz w:val="18"/>
                <w:szCs w:val="18"/>
              </w:rPr>
              <w:t>mars 2026</w:t>
            </w:r>
            <w:r w:rsidRPr="00081C16">
              <w:rPr>
                <w:color w:val="auto"/>
                <w:sz w:val="18"/>
                <w:szCs w:val="18"/>
              </w:rPr>
              <w:t>.</w:t>
            </w:r>
          </w:p>
          <w:p w14:paraId="126CF26F" w14:textId="77777777" w:rsidR="005A7BC1" w:rsidRPr="00081C16" w:rsidRDefault="005A7BC1" w:rsidP="00253C04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left="290" w:hanging="290"/>
              <w:rPr>
                <w:color w:val="auto"/>
                <w:sz w:val="18"/>
                <w:szCs w:val="18"/>
              </w:rPr>
            </w:pPr>
            <w:r w:rsidRPr="00081C16">
              <w:rPr>
                <w:color w:val="auto"/>
                <w:sz w:val="18"/>
                <w:szCs w:val="18"/>
              </w:rPr>
              <w:t>Cette étape compte pour 20 % du résultat final de l’année.</w:t>
            </w:r>
          </w:p>
          <w:p w14:paraId="789D389B" w14:textId="53B3BD8A" w:rsidR="005A7BC1" w:rsidRPr="00C43B64" w:rsidRDefault="005A7BC1" w:rsidP="009D0146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left="290" w:hanging="290"/>
              <w:rPr>
                <w:color w:val="au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Bulletin transmis aux parents le </w:t>
            </w:r>
            <w:r w:rsidR="000E02B0">
              <w:rPr>
                <w:sz w:val="18"/>
                <w:szCs w:val="18"/>
              </w:rPr>
              <w:t>10 mars</w:t>
            </w:r>
            <w:r>
              <w:rPr>
                <w:sz w:val="18"/>
                <w:szCs w:val="18"/>
              </w:rPr>
              <w:t> 202</w:t>
            </w:r>
            <w:r w:rsidR="000E02B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  <w:p w14:paraId="61F1487A" w14:textId="053F1D1C" w:rsidR="005A7BC1" w:rsidRPr="0069576B" w:rsidRDefault="005A7BC1" w:rsidP="0069576B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left="290" w:hanging="290"/>
              <w:rPr>
                <w:color w:val="auto"/>
                <w:sz w:val="20"/>
                <w:szCs w:val="20"/>
              </w:rPr>
            </w:pPr>
            <w:r w:rsidRPr="00081C16">
              <w:rPr>
                <w:color w:val="auto"/>
                <w:sz w:val="18"/>
                <w:szCs w:val="18"/>
              </w:rPr>
              <w:t xml:space="preserve">Possibilité de rencontre avec </w:t>
            </w:r>
            <w:r w:rsidRPr="00491563">
              <w:rPr>
                <w:color w:val="auto"/>
                <w:sz w:val="18"/>
                <w:szCs w:val="18"/>
              </w:rPr>
              <w:t>l’enseignan</w:t>
            </w:r>
            <w:r>
              <w:rPr>
                <w:color w:val="auto"/>
                <w:sz w:val="18"/>
                <w:szCs w:val="18"/>
              </w:rPr>
              <w:t xml:space="preserve">t </w:t>
            </w:r>
            <w:r w:rsidRPr="0069576B">
              <w:rPr>
                <w:color w:val="auto"/>
                <w:sz w:val="18"/>
                <w:szCs w:val="18"/>
              </w:rPr>
              <w:t>(sur rendez-vous).</w:t>
            </w:r>
          </w:p>
          <w:p w14:paraId="00764EE2" w14:textId="0F132E6B" w:rsidR="005A7BC1" w:rsidRPr="00081C16" w:rsidRDefault="005A7BC1" w:rsidP="0069576B">
            <w:pPr>
              <w:pStyle w:val="Default"/>
              <w:ind w:left="290"/>
              <w:rPr>
                <w:color w:val="auto"/>
                <w:sz w:val="20"/>
                <w:szCs w:val="20"/>
              </w:rPr>
            </w:pPr>
          </w:p>
        </w:tc>
        <w:tc>
          <w:tcPr>
            <w:tcW w:w="2804" w:type="dxa"/>
            <w:shd w:val="clear" w:color="auto" w:fill="8DB3E2"/>
          </w:tcPr>
          <w:p w14:paraId="55BCF06B" w14:textId="77777777" w:rsidR="005A7BC1" w:rsidRPr="00081C16" w:rsidRDefault="005A7BC1" w:rsidP="00253C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1C16">
              <w:rPr>
                <w:b/>
                <w:color w:val="auto"/>
                <w:sz w:val="22"/>
                <w:szCs w:val="22"/>
              </w:rPr>
              <w:t>Bulletin 3 :</w:t>
            </w:r>
          </w:p>
          <w:p w14:paraId="4C601B2E" w14:textId="31709931" w:rsidR="005A7BC1" w:rsidRPr="007360A0" w:rsidRDefault="005A7BC1" w:rsidP="00002D3C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right="-264" w:hanging="255"/>
              <w:rPr>
                <w:color w:val="auto"/>
                <w:sz w:val="16"/>
                <w:szCs w:val="16"/>
              </w:rPr>
            </w:pPr>
            <w:r w:rsidRPr="008A3E47">
              <w:rPr>
                <w:color w:val="auto"/>
                <w:sz w:val="18"/>
                <w:szCs w:val="18"/>
              </w:rPr>
              <w:t xml:space="preserve">Étape : </w:t>
            </w:r>
            <w:r w:rsidRPr="00002D3C">
              <w:rPr>
                <w:color w:val="auto"/>
                <w:sz w:val="18"/>
                <w:szCs w:val="18"/>
              </w:rPr>
              <w:t>1</w:t>
            </w:r>
            <w:r w:rsidR="009F7973">
              <w:rPr>
                <w:color w:val="auto"/>
                <w:sz w:val="18"/>
                <w:szCs w:val="18"/>
              </w:rPr>
              <w:t xml:space="preserve">0 mars </w:t>
            </w:r>
            <w:r w:rsidRPr="00002D3C">
              <w:rPr>
                <w:color w:val="auto"/>
                <w:sz w:val="18"/>
                <w:szCs w:val="18"/>
              </w:rPr>
              <w:t xml:space="preserve">au </w:t>
            </w:r>
            <w:r w:rsidR="009F7973">
              <w:rPr>
                <w:color w:val="auto"/>
                <w:sz w:val="18"/>
                <w:szCs w:val="18"/>
              </w:rPr>
              <w:t>19</w:t>
            </w:r>
            <w:r w:rsidRPr="00002D3C">
              <w:rPr>
                <w:color w:val="auto"/>
                <w:sz w:val="18"/>
                <w:szCs w:val="18"/>
              </w:rPr>
              <w:t> juin 202</w:t>
            </w:r>
            <w:r w:rsidR="001813C3">
              <w:rPr>
                <w:color w:val="auto"/>
                <w:sz w:val="18"/>
                <w:szCs w:val="18"/>
              </w:rPr>
              <w:t>6</w:t>
            </w:r>
            <w:r w:rsidRPr="00002D3C">
              <w:rPr>
                <w:color w:val="auto"/>
                <w:sz w:val="18"/>
                <w:szCs w:val="18"/>
              </w:rPr>
              <w:t>.</w:t>
            </w:r>
          </w:p>
          <w:p w14:paraId="1DFF7EA4" w14:textId="77777777" w:rsidR="005A7BC1" w:rsidRPr="008A3E47" w:rsidRDefault="005A7BC1" w:rsidP="00253C04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8A3E47">
              <w:rPr>
                <w:color w:val="auto"/>
                <w:sz w:val="18"/>
                <w:szCs w:val="18"/>
              </w:rPr>
              <w:t>Cette étape compte pour 60 % du résultat final de l’année.</w:t>
            </w:r>
          </w:p>
          <w:p w14:paraId="33727957" w14:textId="77777777" w:rsidR="005A7BC1" w:rsidRPr="008A3E47" w:rsidRDefault="005A7BC1" w:rsidP="00253C04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hanging="255"/>
              <w:rPr>
                <w:color w:val="auto"/>
                <w:sz w:val="18"/>
                <w:szCs w:val="18"/>
              </w:rPr>
            </w:pPr>
            <w:r w:rsidRPr="008A3E47">
              <w:rPr>
                <w:color w:val="auto"/>
                <w:sz w:val="18"/>
                <w:szCs w:val="18"/>
              </w:rPr>
              <w:t>Ce bulletin comprend également un résultat final composé des étapes 1, 2, 3 et du résultat de l’épreuve du MELS, s’il y a lieu.</w:t>
            </w:r>
          </w:p>
          <w:p w14:paraId="49A5CF27" w14:textId="43EE9526" w:rsidR="005A7BC1" w:rsidRPr="00081C16" w:rsidRDefault="005A7BC1" w:rsidP="009D0146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255"/>
              </w:tabs>
              <w:ind w:left="255" w:hanging="25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>Bulletin transmis</w:t>
            </w:r>
            <w:r w:rsidRPr="008A3E47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lors de la semaine du </w:t>
            </w:r>
            <w:r w:rsidR="001813C3">
              <w:rPr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 xml:space="preserve"> juin 202</w:t>
            </w:r>
            <w:r w:rsidR="001813C3">
              <w:rPr>
                <w:color w:val="auto"/>
                <w:sz w:val="18"/>
                <w:szCs w:val="18"/>
              </w:rPr>
              <w:t>6</w:t>
            </w:r>
            <w:r w:rsidRPr="008A3E47">
              <w:rPr>
                <w:color w:val="auto"/>
                <w:sz w:val="18"/>
                <w:szCs w:val="18"/>
              </w:rPr>
              <w:t>.</w:t>
            </w:r>
          </w:p>
        </w:tc>
      </w:tr>
      <w:tr w:rsidR="005A7BC1" w:rsidRPr="00D832CC" w14:paraId="3AD81BE3" w14:textId="77777777" w:rsidTr="00BB0E02">
        <w:trPr>
          <w:trHeight w:val="60"/>
        </w:trPr>
        <w:tc>
          <w:tcPr>
            <w:tcW w:w="2804" w:type="dxa"/>
            <w:vMerge/>
            <w:shd w:val="clear" w:color="auto" w:fill="8DB3E2"/>
          </w:tcPr>
          <w:p w14:paraId="24949CB9" w14:textId="77777777" w:rsidR="005A7BC1" w:rsidRPr="00081C16" w:rsidRDefault="005A7BC1" w:rsidP="00253C0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shd w:val="clear" w:color="auto" w:fill="8DB3E2"/>
          </w:tcPr>
          <w:p w14:paraId="007C47B8" w14:textId="2DB86F4E" w:rsidR="005A7BC1" w:rsidRPr="002018D7" w:rsidRDefault="002018D7" w:rsidP="002018D7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018D7">
              <w:rPr>
                <w:b/>
                <w:bCs/>
                <w:color w:val="00000A"/>
                <w:sz w:val="20"/>
                <w:szCs w:val="20"/>
              </w:rPr>
              <w:t>Commentaire sur la compétence générale</w:t>
            </w:r>
            <w:r>
              <w:rPr>
                <w:b/>
                <w:bCs/>
                <w:color w:val="00000A"/>
                <w:sz w:val="20"/>
                <w:szCs w:val="20"/>
              </w:rPr>
              <w:t> :</w:t>
            </w:r>
            <w:r w:rsidR="00926320">
              <w:rPr>
                <w:b/>
                <w:bCs/>
                <w:color w:val="00000A"/>
                <w:sz w:val="20"/>
                <w:szCs w:val="20"/>
              </w:rPr>
              <w:t xml:space="preserve"> Savoir communiquer ou Travailler en équipe</w:t>
            </w:r>
          </w:p>
        </w:tc>
      </w:tr>
    </w:tbl>
    <w:p w14:paraId="66CA5DF0" w14:textId="77777777" w:rsidR="00DE6663" w:rsidRPr="0040744C" w:rsidRDefault="00DE6663" w:rsidP="00B24FA5">
      <w:pPr>
        <w:pStyle w:val="Default"/>
        <w:jc w:val="center"/>
        <w:rPr>
          <w:color w:val="auto"/>
          <w:sz w:val="10"/>
          <w:szCs w:val="10"/>
        </w:rPr>
      </w:pPr>
    </w:p>
    <w:p w14:paraId="7C82ACC1" w14:textId="77777777" w:rsidR="00EB663A" w:rsidRPr="00281A47" w:rsidRDefault="00EB663A" w:rsidP="00F7695F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tbl>
      <w:tblPr>
        <w:tblW w:w="11177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84"/>
        <w:gridCol w:w="709"/>
        <w:gridCol w:w="709"/>
        <w:gridCol w:w="709"/>
        <w:gridCol w:w="3402"/>
        <w:gridCol w:w="1823"/>
      </w:tblGrid>
      <w:tr w:rsidR="00900447" w:rsidRPr="00D832CC" w14:paraId="385F31AA" w14:textId="77777777" w:rsidTr="00E93635">
        <w:trPr>
          <w:trHeight w:val="110"/>
          <w:tblHeader/>
        </w:trPr>
        <w:tc>
          <w:tcPr>
            <w:tcW w:w="38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2A6FE2" w14:textId="77777777" w:rsidR="00900447" w:rsidRPr="00081C16" w:rsidRDefault="00900447" w:rsidP="008734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DISCIPLINE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131009" w14:textId="77777777" w:rsidR="00900447" w:rsidRPr="00081C16" w:rsidRDefault="00900447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Période de communication au bulletin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D5B086E" w14:textId="77777777" w:rsidR="00900447" w:rsidRPr="009C2F97" w:rsidRDefault="00900447" w:rsidP="009004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C2F97">
              <w:rPr>
                <w:b/>
                <w:color w:val="auto"/>
                <w:sz w:val="20"/>
                <w:szCs w:val="20"/>
              </w:rPr>
              <w:t>Moyens utilisés pour évaluer les apprentissages des élèves</w:t>
            </w:r>
          </w:p>
        </w:tc>
      </w:tr>
      <w:tr w:rsidR="007263C6" w:rsidRPr="00D832CC" w14:paraId="36C8D4C2" w14:textId="77777777" w:rsidTr="00E93635">
        <w:trPr>
          <w:trHeight w:val="346"/>
          <w:tblHeader/>
        </w:trPr>
        <w:tc>
          <w:tcPr>
            <w:tcW w:w="38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010819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A0698B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Étape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FDD7C1" w14:textId="77777777" w:rsidR="00E07A8B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14:paraId="1E4AF449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8A60F2" w14:textId="77777777" w:rsidR="00E07A8B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 xml:space="preserve">Étape </w:t>
            </w:r>
          </w:p>
          <w:p w14:paraId="23B6083F" w14:textId="77777777" w:rsidR="007263C6" w:rsidRPr="00081C16" w:rsidRDefault="007263C6" w:rsidP="00D832C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96714AF" w14:textId="77777777" w:rsidR="007263C6" w:rsidRPr="00081C16" w:rsidRDefault="00900447" w:rsidP="007263C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cours d’année</w:t>
            </w:r>
          </w:p>
        </w:tc>
        <w:tc>
          <w:tcPr>
            <w:tcW w:w="182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2912F1B" w14:textId="77777777" w:rsidR="007263C6" w:rsidRPr="00081C16" w:rsidRDefault="00900447" w:rsidP="009C2F9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81C16">
              <w:rPr>
                <w:b/>
                <w:color w:val="auto"/>
                <w:sz w:val="20"/>
                <w:szCs w:val="20"/>
              </w:rPr>
              <w:t>En fin d’anné</w:t>
            </w:r>
            <w:r w:rsidR="009C2F97" w:rsidRPr="00081C16">
              <w:rPr>
                <w:b/>
                <w:color w:val="auto"/>
                <w:sz w:val="20"/>
                <w:szCs w:val="20"/>
              </w:rPr>
              <w:t>e</w:t>
            </w:r>
          </w:p>
        </w:tc>
      </w:tr>
      <w:tr w:rsidR="002C0BF7" w:rsidRPr="00D832CC" w14:paraId="6A1F3BBC" w14:textId="77777777" w:rsidTr="0040744C">
        <w:trPr>
          <w:trHeight w:hRule="exact" w:val="510"/>
        </w:trPr>
        <w:tc>
          <w:tcPr>
            <w:tcW w:w="1841" w:type="dxa"/>
            <w:tcBorders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14:paraId="5196E7EC" w14:textId="77777777" w:rsidR="002C0BF7" w:rsidRPr="00263819" w:rsidRDefault="002C0BF7" w:rsidP="004B3E84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Français, langue d’enseignement</w:t>
            </w:r>
          </w:p>
        </w:tc>
        <w:tc>
          <w:tcPr>
            <w:tcW w:w="1984" w:type="dxa"/>
            <w:tcBorders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54C3396" w14:textId="77777777" w:rsidR="002C0BF7" w:rsidRPr="00957F60" w:rsidRDefault="002C0BF7" w:rsidP="0026381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63B5B7" w14:textId="77777777" w:rsidR="002C0BF7" w:rsidRPr="00957F60" w:rsidRDefault="002C0BF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F1E79" w14:textId="77777777" w:rsidR="002C0BF7" w:rsidRPr="00957F60" w:rsidRDefault="002C0BF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B80DE7F" w14:textId="77777777" w:rsidR="002C0BF7" w:rsidRPr="00957F60" w:rsidRDefault="002C0BF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E4A678" w14:textId="77777777" w:rsidR="002C0BF7" w:rsidRPr="00957F60" w:rsidRDefault="002C0BF7" w:rsidP="00B3516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3D33EDB" w14:textId="77777777" w:rsidR="002C0BF7" w:rsidRPr="00957F60" w:rsidRDefault="002C0BF7" w:rsidP="00D832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4BD8C2E6" w14:textId="77777777" w:rsidTr="00E93635">
        <w:trPr>
          <w:trHeight w:val="615"/>
        </w:trPr>
        <w:tc>
          <w:tcPr>
            <w:tcW w:w="1841" w:type="dxa"/>
            <w:tcBorders>
              <w:top w:val="nil"/>
              <w:left w:val="double" w:sz="4" w:space="0" w:color="auto"/>
            </w:tcBorders>
            <w:shd w:val="clear" w:color="auto" w:fill="FFFFFF"/>
            <w:vAlign w:val="center"/>
          </w:tcPr>
          <w:p w14:paraId="4B4395E1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984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7AD9B8DE" w14:textId="77777777" w:rsidR="005C4912" w:rsidRPr="00957F60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Écrire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61E94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FC60B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FD6945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BC244E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hanging="17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Productions diverses;</w:t>
            </w:r>
          </w:p>
          <w:p w14:paraId="34C98C91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hanging="17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Exercisations.</w:t>
            </w:r>
          </w:p>
        </w:tc>
        <w:tc>
          <w:tcPr>
            <w:tcW w:w="1823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22746A" w14:textId="77777777" w:rsidR="005C4912" w:rsidRPr="00DF6E8B" w:rsidRDefault="00DF6E8B" w:rsidP="005C4912">
            <w:pPr>
              <w:pStyle w:val="Default"/>
              <w:rPr>
                <w:color w:val="auto"/>
                <w:sz w:val="16"/>
                <w:szCs w:val="16"/>
              </w:rPr>
            </w:pPr>
            <w:r w:rsidRPr="00DF6E8B">
              <w:rPr>
                <w:color w:val="auto"/>
                <w:sz w:val="18"/>
                <w:szCs w:val="18"/>
              </w:rPr>
              <w:t>En attente du calendrier des épreuves du MEES.</w:t>
            </w:r>
          </w:p>
        </w:tc>
      </w:tr>
      <w:tr w:rsidR="005C4912" w:rsidRPr="00D832CC" w14:paraId="7E0F2DD9" w14:textId="77777777" w:rsidTr="00E93635">
        <w:trPr>
          <w:trHeight w:val="110"/>
        </w:trPr>
        <w:tc>
          <w:tcPr>
            <w:tcW w:w="1841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55B9DAD4" w14:textId="77777777" w:rsidR="005C4912" w:rsidRPr="005A3FAF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60CD8B9" w14:textId="77777777" w:rsidR="005C4912" w:rsidRPr="00957F60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Lire 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5E305A7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5CA658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A664D2B" w14:textId="77777777" w:rsidR="005C4912" w:rsidRPr="004C6131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AB443C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hanging="17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Situation de lectures variées.</w:t>
            </w:r>
          </w:p>
        </w:tc>
        <w:tc>
          <w:tcPr>
            <w:tcW w:w="18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6594EE" w14:textId="77777777" w:rsidR="005C4912" w:rsidRPr="00DF6E8B" w:rsidRDefault="00DF6E8B" w:rsidP="005C4912">
            <w:pPr>
              <w:pStyle w:val="Default"/>
              <w:rPr>
                <w:color w:val="auto"/>
                <w:sz w:val="16"/>
                <w:szCs w:val="16"/>
              </w:rPr>
            </w:pPr>
            <w:r w:rsidRPr="00DF6E8B">
              <w:rPr>
                <w:color w:val="auto"/>
                <w:sz w:val="18"/>
                <w:szCs w:val="18"/>
              </w:rPr>
              <w:t>En attente du calendrier des épreuves du MEES.</w:t>
            </w:r>
          </w:p>
        </w:tc>
      </w:tr>
      <w:tr w:rsidR="005C4912" w:rsidRPr="00D832CC" w14:paraId="218C1361" w14:textId="77777777" w:rsidTr="00E93635">
        <w:trPr>
          <w:trHeight w:val="110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ED14C" w14:textId="77777777" w:rsidR="005C4912" w:rsidRPr="00A96933" w:rsidRDefault="005C4912" w:rsidP="005C4912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20 %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902700" w14:textId="77777777" w:rsidR="005C4912" w:rsidRPr="00957F60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Communiquer oralement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51565" w14:textId="77777777" w:rsidR="005C4912" w:rsidRPr="004C6131" w:rsidRDefault="005C4912" w:rsidP="005C4912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82C132" w14:textId="77777777" w:rsidR="005C4912" w:rsidRPr="004C6131" w:rsidRDefault="005C4912" w:rsidP="005C4912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3A7E85" w14:textId="77777777" w:rsidR="005C4912" w:rsidRPr="004C6131" w:rsidRDefault="005C4912" w:rsidP="005C4912">
            <w:pPr>
              <w:pStyle w:val="Default"/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 w:rsidRPr="004C613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14889D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1786" w:hanging="178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Activités diverses;</w:t>
            </w:r>
          </w:p>
          <w:p w14:paraId="2BC9AFC6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1786" w:hanging="178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Courts exposés.</w:t>
            </w:r>
          </w:p>
        </w:tc>
        <w:tc>
          <w:tcPr>
            <w:tcW w:w="182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69165E" w14:textId="77777777" w:rsidR="005C4912" w:rsidRPr="00DF6E8B" w:rsidRDefault="005C4912" w:rsidP="005C4912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11A206DF" w14:textId="77777777" w:rsidTr="0040744C">
        <w:trPr>
          <w:trHeight w:hRule="exact" w:val="283"/>
        </w:trPr>
        <w:tc>
          <w:tcPr>
            <w:tcW w:w="1841" w:type="dxa"/>
            <w:tcBorders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14:paraId="15D03433" w14:textId="77777777" w:rsidR="005C4912" w:rsidRPr="00297B39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Mathématique</w:t>
            </w:r>
          </w:p>
        </w:tc>
        <w:tc>
          <w:tcPr>
            <w:tcW w:w="1984" w:type="dxa"/>
            <w:tcBorders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6F58B3" w14:textId="77777777" w:rsidR="005C4912" w:rsidRPr="00E40E9C" w:rsidRDefault="005C4912" w:rsidP="005C4912">
            <w:pPr>
              <w:pStyle w:val="Default"/>
              <w:ind w:left="176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AAB281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8ED2DC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A3C0D26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CD152BB" w14:textId="77777777" w:rsidR="005C4912" w:rsidRPr="00957F60" w:rsidRDefault="005C4912" w:rsidP="005C491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55FA74E" w14:textId="77777777" w:rsidR="005C4912" w:rsidRPr="00DF6E8B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193BB124" w14:textId="77777777" w:rsidTr="00A60787">
        <w:trPr>
          <w:trHeight w:hRule="exact" w:val="567"/>
        </w:trPr>
        <w:tc>
          <w:tcPr>
            <w:tcW w:w="1841" w:type="dxa"/>
            <w:tcBorders>
              <w:top w:val="nil"/>
              <w:left w:val="double" w:sz="4" w:space="0" w:color="auto"/>
            </w:tcBorders>
            <w:shd w:val="clear" w:color="auto" w:fill="FFFFFF"/>
            <w:vAlign w:val="center"/>
          </w:tcPr>
          <w:p w14:paraId="0FEE60F2" w14:textId="77777777" w:rsidR="005C4912" w:rsidRPr="00297B39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984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14:paraId="4709E5C7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Résoudre une situation-</w:t>
            </w:r>
            <w:r w:rsidRPr="00957F60">
              <w:rPr>
                <w:color w:val="auto"/>
                <w:sz w:val="20"/>
                <w:szCs w:val="20"/>
              </w:rPr>
              <w:t xml:space="preserve">problème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0D02B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EE966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4CB77D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27EA30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6" w:hanging="30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 *;</w:t>
            </w:r>
          </w:p>
          <w:p w14:paraId="724FFA9E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6" w:hanging="30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Tests de connaissances;</w:t>
            </w:r>
          </w:p>
          <w:p w14:paraId="014E6EAC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6" w:hanging="30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Exercisations.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F865EC" w14:textId="361BCACC" w:rsidR="005C4912" w:rsidRPr="00DF6E8B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E8B">
              <w:rPr>
                <w:color w:val="auto"/>
                <w:sz w:val="20"/>
                <w:szCs w:val="20"/>
              </w:rPr>
              <w:t>Épreuve d</w:t>
            </w:r>
            <w:r w:rsidR="0069576B">
              <w:rPr>
                <w:color w:val="auto"/>
                <w:sz w:val="20"/>
                <w:szCs w:val="20"/>
              </w:rPr>
              <w:t>u</w:t>
            </w:r>
            <w:r w:rsidRPr="00DF6E8B">
              <w:rPr>
                <w:color w:val="auto"/>
                <w:sz w:val="20"/>
                <w:szCs w:val="20"/>
              </w:rPr>
              <w:t xml:space="preserve"> C</w:t>
            </w:r>
            <w:r w:rsidR="0069576B">
              <w:rPr>
                <w:color w:val="auto"/>
                <w:sz w:val="20"/>
                <w:szCs w:val="20"/>
              </w:rPr>
              <w:t>S</w:t>
            </w:r>
            <w:r w:rsidRPr="00DF6E8B">
              <w:rPr>
                <w:color w:val="auto"/>
                <w:sz w:val="20"/>
                <w:szCs w:val="20"/>
              </w:rPr>
              <w:t xml:space="preserve">S à la fin du cycle </w:t>
            </w:r>
          </w:p>
          <w:p w14:paraId="2C6AD35F" w14:textId="77777777" w:rsidR="005C4912" w:rsidRPr="00DF6E8B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E8B">
              <w:rPr>
                <w:color w:val="auto"/>
                <w:sz w:val="20"/>
                <w:szCs w:val="20"/>
              </w:rPr>
              <w:t>(4</w:t>
            </w:r>
            <w:r w:rsidRPr="00DF6E8B">
              <w:rPr>
                <w:color w:val="auto"/>
                <w:sz w:val="20"/>
                <w:szCs w:val="20"/>
                <w:vertAlign w:val="superscript"/>
              </w:rPr>
              <w:t>e</w:t>
            </w:r>
            <w:r w:rsidRPr="00DF6E8B">
              <w:rPr>
                <w:color w:val="auto"/>
                <w:sz w:val="20"/>
                <w:szCs w:val="20"/>
              </w:rPr>
              <w:t xml:space="preserve"> année)</w:t>
            </w:r>
          </w:p>
        </w:tc>
      </w:tr>
      <w:tr w:rsidR="005C4912" w:rsidRPr="00D832CC" w14:paraId="6B8478FA" w14:textId="77777777" w:rsidTr="00E41A94">
        <w:trPr>
          <w:trHeight w:val="110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76C73" w14:textId="77777777" w:rsidR="005C4912" w:rsidRPr="00A96933" w:rsidRDefault="005C4912" w:rsidP="005C4912">
            <w:pPr>
              <w:pStyle w:val="Default"/>
              <w:rPr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D83E5D" w14:textId="77777777" w:rsidR="005C4912" w:rsidRPr="00957F60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Utiliser </w:t>
            </w:r>
            <w:r w:rsidRPr="00957F60">
              <w:rPr>
                <w:color w:val="auto"/>
                <w:sz w:val="20"/>
                <w:szCs w:val="20"/>
              </w:rPr>
              <w:t>un ra</w:t>
            </w:r>
            <w:r>
              <w:rPr>
                <w:color w:val="auto"/>
                <w:sz w:val="20"/>
                <w:szCs w:val="20"/>
              </w:rPr>
              <w:t xml:space="preserve">isonnement mathématique 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D2D4F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1FFA07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C7BF94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0D4CDB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6" w:hanging="306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4A6153" w14:textId="77777777" w:rsidR="005C4912" w:rsidRPr="00014D23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743F1CF6" w14:textId="77777777" w:rsidTr="0040744C">
        <w:trPr>
          <w:trHeight w:hRule="exact" w:val="510"/>
        </w:trPr>
        <w:tc>
          <w:tcPr>
            <w:tcW w:w="1841" w:type="dxa"/>
            <w:tcBorders>
              <w:left w:val="double" w:sz="4" w:space="0" w:color="auto"/>
              <w:bottom w:val="nil"/>
            </w:tcBorders>
            <w:vAlign w:val="center"/>
          </w:tcPr>
          <w:p w14:paraId="54220821" w14:textId="77777777" w:rsidR="005C4912" w:rsidRPr="0089479D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A96933">
              <w:rPr>
                <w:b/>
                <w:caps/>
                <w:color w:val="auto"/>
                <w:sz w:val="20"/>
                <w:szCs w:val="20"/>
                <w:u w:val="single"/>
              </w:rPr>
              <w:t>Anglais, langue seconde</w:t>
            </w:r>
          </w:p>
        </w:tc>
        <w:tc>
          <w:tcPr>
            <w:tcW w:w="1984" w:type="dxa"/>
            <w:tcBorders>
              <w:bottom w:val="nil"/>
              <w:right w:val="double" w:sz="4" w:space="0" w:color="auto"/>
            </w:tcBorders>
            <w:vAlign w:val="center"/>
          </w:tcPr>
          <w:p w14:paraId="389EB6D3" w14:textId="77777777" w:rsidR="005C4912" w:rsidRPr="00384D41" w:rsidRDefault="005C4912" w:rsidP="005C4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BD89884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FCDF3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96CE6DB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E1118A" w14:textId="77777777" w:rsidR="005C4912" w:rsidRPr="00957F60" w:rsidRDefault="005C4912" w:rsidP="005C4912">
            <w:pPr>
              <w:pStyle w:val="Default"/>
              <w:tabs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</w:p>
          <w:p w14:paraId="326A9487" w14:textId="77777777" w:rsidR="005C4912" w:rsidRPr="00957F60" w:rsidRDefault="005C4912" w:rsidP="005C4912">
            <w:pPr>
              <w:pStyle w:val="Default"/>
              <w:tabs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</w:p>
          <w:p w14:paraId="3DD0DE21" w14:textId="77777777" w:rsidR="005C4912" w:rsidRPr="00957F60" w:rsidRDefault="005C4912" w:rsidP="005C4912">
            <w:pPr>
              <w:pStyle w:val="Default"/>
              <w:tabs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0E675BA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677C653E" w14:textId="77777777" w:rsidTr="00E41A94">
        <w:trPr>
          <w:trHeight w:val="735"/>
        </w:trPr>
        <w:tc>
          <w:tcPr>
            <w:tcW w:w="1841" w:type="dxa"/>
            <w:tcBorders>
              <w:top w:val="nil"/>
              <w:left w:val="double" w:sz="4" w:space="0" w:color="auto"/>
            </w:tcBorders>
            <w:vAlign w:val="center"/>
          </w:tcPr>
          <w:p w14:paraId="3446F2A4" w14:textId="77777777" w:rsidR="005C4912" w:rsidRPr="0089479D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50 %</w:t>
            </w:r>
          </w:p>
        </w:tc>
        <w:tc>
          <w:tcPr>
            <w:tcW w:w="1984" w:type="dxa"/>
            <w:tcBorders>
              <w:top w:val="nil"/>
              <w:right w:val="double" w:sz="4" w:space="0" w:color="auto"/>
            </w:tcBorders>
            <w:vAlign w:val="center"/>
          </w:tcPr>
          <w:p w14:paraId="20D75F5D" w14:textId="77777777" w:rsidR="005C4912" w:rsidRPr="00384D41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957F60">
              <w:rPr>
                <w:color w:val="auto"/>
                <w:sz w:val="20"/>
                <w:szCs w:val="20"/>
              </w:rPr>
              <w:t xml:space="preserve">Communiquer oralement en anglais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017227D7" w14:textId="77777777" w:rsidR="005C4912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6F074D" w14:textId="77777777" w:rsidR="005C4912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2577BE30" w14:textId="77777777" w:rsidR="005C4912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7DC7F2AA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Projets divers;</w:t>
            </w:r>
          </w:p>
          <w:p w14:paraId="7AB5674B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SAÉ;</w:t>
            </w:r>
          </w:p>
          <w:p w14:paraId="1C489053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Courts exposés.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26D57F2B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7CE36380" w14:textId="77777777" w:rsidTr="001423E6">
        <w:trPr>
          <w:trHeight w:hRule="exact" w:val="737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44E673" w14:textId="77777777" w:rsidR="005C4912" w:rsidRPr="0089479D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35 %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4984F9" w14:textId="77777777" w:rsidR="005C4912" w:rsidRPr="00957F60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Comprendre des textes lus et </w:t>
            </w:r>
            <w:r w:rsidRPr="00957F60">
              <w:rPr>
                <w:color w:val="auto"/>
                <w:sz w:val="20"/>
                <w:szCs w:val="20"/>
              </w:rPr>
              <w:t xml:space="preserve">entendus 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7F0AF8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D47CA6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BEBAC1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F5EC6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B3918B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D832CC" w14:paraId="53A05DA1" w14:textId="77777777" w:rsidTr="0040744C">
        <w:trPr>
          <w:trHeight w:hRule="exact" w:val="510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6D15D1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15 %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EAD78F" w14:textId="77777777" w:rsidR="005C4912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Écrire des textes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5C3A41" w14:textId="77777777" w:rsidR="005C4912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339704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3578A1" w14:textId="77777777" w:rsidR="005C4912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617BDA" w14:textId="77777777" w:rsidR="005C4912" w:rsidRPr="00957F60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ind w:left="309" w:hanging="309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918FC" w14:textId="77777777" w:rsidR="005C4912" w:rsidRPr="00957F60" w:rsidRDefault="005C4912" w:rsidP="005C491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A34D16A" w14:textId="77777777" w:rsidR="00A31266" w:rsidRDefault="00A31266">
      <w:r>
        <w:br w:type="page"/>
      </w:r>
    </w:p>
    <w:tbl>
      <w:tblPr>
        <w:tblW w:w="11177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84"/>
        <w:gridCol w:w="709"/>
        <w:gridCol w:w="709"/>
        <w:gridCol w:w="709"/>
        <w:gridCol w:w="3402"/>
        <w:gridCol w:w="1823"/>
      </w:tblGrid>
      <w:tr w:rsidR="002E179D" w:rsidRPr="00081C16" w14:paraId="2AE1BE25" w14:textId="77777777" w:rsidTr="5BC8824D">
        <w:trPr>
          <w:trHeight w:hRule="exact" w:val="454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2A6DF" w14:textId="2F598B5F" w:rsidR="005C4912" w:rsidRPr="00002D3C" w:rsidRDefault="0069576B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002D3C">
              <w:rPr>
                <w:b/>
                <w:caps/>
                <w:color w:val="auto"/>
                <w:sz w:val="20"/>
                <w:szCs w:val="20"/>
                <w:u w:val="single"/>
              </w:rPr>
              <w:t>Art</w:t>
            </w:r>
            <w:r w:rsidR="00002D3C" w:rsidRPr="00002D3C">
              <w:rPr>
                <w:b/>
                <w:caps/>
                <w:color w:val="auto"/>
                <w:sz w:val="20"/>
                <w:szCs w:val="20"/>
                <w:u w:val="single"/>
              </w:rPr>
              <w:t>s plastiques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D8B145" w14:textId="76557CF4" w:rsidR="005C4912" w:rsidRPr="00E40E9C" w:rsidRDefault="005C4912" w:rsidP="005C4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5925C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BBA6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D79C2F" w14:textId="77777777" w:rsidR="005C4912" w:rsidRPr="00957F60" w:rsidRDefault="005C4912" w:rsidP="005C4912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8F787D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  <w:p w14:paraId="760E1CD6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753E3F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69783A13" w14:textId="77777777" w:rsidTr="5BC8824D">
        <w:trPr>
          <w:trHeight w:hRule="exact" w:val="1109"/>
        </w:trPr>
        <w:tc>
          <w:tcPr>
            <w:tcW w:w="1841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86151" w14:textId="77777777" w:rsidR="0069576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39EE33" w14:textId="5C0F2402" w:rsidR="00002D3C" w:rsidRPr="00002D3C" w:rsidRDefault="00002D3C" w:rsidP="00002D3C">
            <w:pPr>
              <w:pStyle w:val="Default"/>
              <w:rPr>
                <w:color w:val="auto"/>
                <w:sz w:val="20"/>
                <w:szCs w:val="20"/>
              </w:rPr>
            </w:pPr>
            <w:r w:rsidRPr="00002D3C">
              <w:rPr>
                <w:color w:val="auto"/>
                <w:sz w:val="20"/>
                <w:szCs w:val="20"/>
              </w:rPr>
              <w:t>•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002D3C">
              <w:rPr>
                <w:color w:val="auto"/>
                <w:sz w:val="20"/>
                <w:szCs w:val="20"/>
              </w:rPr>
              <w:t>Réaliser des images personnelles</w:t>
            </w:r>
          </w:p>
          <w:p w14:paraId="2707ECF3" w14:textId="36D33E04" w:rsidR="00E603B0" w:rsidRPr="00E603B0" w:rsidRDefault="00002D3C" w:rsidP="00002D3C">
            <w:pPr>
              <w:pStyle w:val="Default"/>
              <w:rPr>
                <w:color w:val="auto"/>
                <w:sz w:val="20"/>
                <w:szCs w:val="20"/>
              </w:rPr>
            </w:pPr>
            <w:r w:rsidRPr="00002D3C">
              <w:rPr>
                <w:color w:val="auto"/>
                <w:sz w:val="20"/>
                <w:szCs w:val="20"/>
              </w:rPr>
              <w:t>•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002D3C">
              <w:rPr>
                <w:color w:val="auto"/>
                <w:sz w:val="20"/>
                <w:szCs w:val="20"/>
              </w:rPr>
              <w:t>Réaliser des messages visuels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9E909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F867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FF6441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B5ED79" w14:textId="77777777" w:rsidR="0069576B" w:rsidRPr="00957F60" w:rsidRDefault="0069576B" w:rsidP="0069576B">
            <w:pPr>
              <w:pStyle w:val="Default"/>
              <w:tabs>
                <w:tab w:val="left" w:pos="0"/>
                <w:tab w:val="left" w:pos="309"/>
              </w:tabs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  <w:t>Projets divers.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642F52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11B392A9" w14:textId="77777777" w:rsidTr="5BC8824D">
        <w:trPr>
          <w:trHeight w:hRule="exact" w:val="865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A36" w14:textId="77777777" w:rsidR="0069576B" w:rsidRPr="00841E6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525542" w14:textId="13E9FBE0" w:rsidR="00E603B0" w:rsidRPr="00002D3C" w:rsidRDefault="0069576B" w:rsidP="00002D3C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E40E9C">
              <w:rPr>
                <w:color w:val="auto"/>
                <w:sz w:val="20"/>
                <w:szCs w:val="20"/>
              </w:rPr>
              <w:t>Apprécier des</w:t>
            </w:r>
            <w:r>
              <w:rPr>
                <w:color w:val="auto"/>
                <w:sz w:val="20"/>
                <w:szCs w:val="20"/>
              </w:rPr>
              <w:t xml:space="preserve"> œuvres</w:t>
            </w:r>
            <w:r w:rsidR="00002D3C">
              <w:rPr>
                <w:color w:val="auto"/>
                <w:sz w:val="20"/>
                <w:szCs w:val="20"/>
              </w:rPr>
              <w:t xml:space="preserve"> </w:t>
            </w:r>
            <w:r w:rsidR="00E603B0" w:rsidRPr="00002D3C">
              <w:rPr>
                <w:color w:val="auto"/>
                <w:sz w:val="20"/>
                <w:szCs w:val="20"/>
              </w:rPr>
              <w:t>d’arts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D7E12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621E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92C9D3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vAlign w:val="center"/>
          </w:tcPr>
          <w:p w14:paraId="705594F1" w14:textId="77777777" w:rsidR="0069576B" w:rsidRPr="00957F60" w:rsidRDefault="0069576B" w:rsidP="0069576B">
            <w:pPr>
              <w:pStyle w:val="Default"/>
              <w:tabs>
                <w:tab w:val="left" w:pos="0"/>
                <w:tab w:val="left" w:pos="309"/>
              </w:tabs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1E3FD3F8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538F2F9F" w14:textId="77777777" w:rsidTr="5BC8824D">
        <w:trPr>
          <w:trHeight w:hRule="exact" w:val="454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0E66" w14:textId="77777777" w:rsidR="0069576B" w:rsidRPr="001848E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59692D">
              <w:rPr>
                <w:b/>
                <w:caps/>
                <w:color w:val="auto"/>
                <w:sz w:val="20"/>
                <w:szCs w:val="20"/>
                <w:u w:val="single"/>
              </w:rPr>
              <w:t>Musique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4B30F5" w14:textId="77777777" w:rsidR="0069576B" w:rsidRPr="00E40E9C" w:rsidRDefault="0069576B" w:rsidP="0069576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1C892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7144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3E2194" w14:textId="77777777" w:rsidR="0069576B" w:rsidRPr="00957F60" w:rsidRDefault="0069576B" w:rsidP="0069576B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9B2FD6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  <w:p w14:paraId="3C87155C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4B447D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7CAFEE55" w14:textId="77777777" w:rsidTr="5BC8824D">
        <w:trPr>
          <w:trHeight w:hRule="exact" w:val="1134"/>
        </w:trPr>
        <w:tc>
          <w:tcPr>
            <w:tcW w:w="1841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DA27" w14:textId="77777777" w:rsidR="0069576B" w:rsidRPr="001848E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70 %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17D984" w14:textId="77777777" w:rsidR="0069576B" w:rsidRPr="00E40E9C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Inventer des pièces</w:t>
            </w:r>
            <w:r w:rsidRPr="00E40E9C">
              <w:rPr>
                <w:color w:val="auto"/>
                <w:sz w:val="20"/>
                <w:szCs w:val="20"/>
              </w:rPr>
              <w:t xml:space="preserve"> musicales</w:t>
            </w:r>
          </w:p>
          <w:p w14:paraId="61008481" w14:textId="77777777" w:rsidR="0069576B" w:rsidRPr="00E40E9C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Interpréter des pièces</w:t>
            </w:r>
            <w:r w:rsidRPr="00E40E9C">
              <w:rPr>
                <w:color w:val="auto"/>
                <w:sz w:val="20"/>
                <w:szCs w:val="20"/>
              </w:rPr>
              <w:t xml:space="preserve"> musicales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823C0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06341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DC7AAB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5AEBF5" w14:textId="77777777" w:rsidR="0069576B" w:rsidRPr="00957F60" w:rsidRDefault="0069576B" w:rsidP="0069576B">
            <w:pPr>
              <w:pStyle w:val="Default"/>
              <w:tabs>
                <w:tab w:val="left" w:pos="0"/>
                <w:tab w:val="left" w:pos="309"/>
              </w:tabs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  <w:t xml:space="preserve">Productions et/ou activités </w:t>
            </w:r>
            <w:r>
              <w:rPr>
                <w:color w:val="auto"/>
                <w:sz w:val="20"/>
                <w:szCs w:val="20"/>
              </w:rPr>
              <w:tab/>
              <w:t>diverses.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AD6D2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1045AA84" w14:textId="77777777" w:rsidTr="5BC8824D">
        <w:trPr>
          <w:trHeight w:hRule="exact" w:val="567"/>
        </w:trPr>
        <w:tc>
          <w:tcPr>
            <w:tcW w:w="184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2DFD" w14:textId="77777777" w:rsidR="0069576B" w:rsidRPr="00A96933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30 %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8C072C" w14:textId="77777777" w:rsidR="0069576B" w:rsidRPr="00E40E9C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 w:rsidRPr="00E40E9C">
              <w:rPr>
                <w:color w:val="auto"/>
                <w:sz w:val="20"/>
                <w:szCs w:val="20"/>
              </w:rPr>
              <w:t>Apprécier des œuvres musicales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BE8AB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BF1D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C590F4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vAlign w:val="center"/>
          </w:tcPr>
          <w:p w14:paraId="4456BD2D" w14:textId="77777777" w:rsidR="0069576B" w:rsidRPr="00957F60" w:rsidRDefault="0069576B" w:rsidP="0069576B">
            <w:pPr>
              <w:pStyle w:val="Default"/>
              <w:tabs>
                <w:tab w:val="left" w:pos="0"/>
                <w:tab w:val="left" w:pos="309"/>
              </w:tabs>
              <w:spacing w:before="40" w:after="40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4EA44DB3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25827EEC" w14:textId="77777777" w:rsidTr="5BC8824D">
        <w:trPr>
          <w:trHeight w:hRule="exact" w:val="851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B3F4D" w14:textId="77777777" w:rsidR="0069576B" w:rsidRPr="00B07A5F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59692D">
              <w:rPr>
                <w:b/>
                <w:caps/>
                <w:color w:val="auto"/>
                <w:sz w:val="20"/>
                <w:szCs w:val="20"/>
                <w:u w:val="single"/>
              </w:rPr>
              <w:t>Éducation physique et à la santé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5366" w14:textId="77777777" w:rsidR="0069576B" w:rsidRPr="004B3E84" w:rsidRDefault="0069576B" w:rsidP="0069576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45581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33D2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4DBFCE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C4045F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  <w:p w14:paraId="46E895BD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C55CB5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3BA4AE79" w14:textId="77777777" w:rsidTr="5BC8824D">
        <w:trPr>
          <w:trHeight w:hRule="exact" w:val="964"/>
        </w:trPr>
        <w:tc>
          <w:tcPr>
            <w:tcW w:w="184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DE2E" w14:textId="77777777" w:rsidR="0069576B" w:rsidRPr="0059692D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975842" w14:textId="77777777" w:rsidR="0069576B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Pratiquer des activités physiques individuellement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1DC1B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C2AA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09B8D8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04FC15" w14:textId="77777777" w:rsidR="0069576B" w:rsidRDefault="0069576B" w:rsidP="0069576B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spacing w:before="40" w:after="40"/>
              <w:ind w:hanging="178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SAÉ;</w:t>
            </w:r>
          </w:p>
          <w:p w14:paraId="70475B49" w14:textId="77777777" w:rsidR="0069576B" w:rsidRPr="00957F60" w:rsidRDefault="0069576B" w:rsidP="0069576B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spacing w:before="40" w:after="40"/>
              <w:ind w:hanging="1785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Activités diverses.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85FF6B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58126AE7" w14:textId="77777777" w:rsidTr="5BC8824D">
        <w:trPr>
          <w:trHeight w:hRule="exact" w:val="964"/>
        </w:trPr>
        <w:tc>
          <w:tcPr>
            <w:tcW w:w="1841" w:type="dxa"/>
            <w:vMerge/>
            <w:vAlign w:val="center"/>
          </w:tcPr>
          <w:p w14:paraId="37C62283" w14:textId="77777777" w:rsidR="0069576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26CB2A" w14:textId="77777777" w:rsidR="0069576B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Pratiquer des activités avec d’autres élèves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E05A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AB38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806AF8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vAlign w:val="center"/>
          </w:tcPr>
          <w:p w14:paraId="7F948DF2" w14:textId="77777777" w:rsidR="0069576B" w:rsidRPr="00957F60" w:rsidRDefault="0069576B" w:rsidP="0069576B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spacing w:before="40" w:after="40"/>
              <w:ind w:hanging="178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011685AA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813C3" w:rsidRPr="00081C16" w14:paraId="14D207F4" w14:textId="77777777" w:rsidTr="5BC8824D">
        <w:trPr>
          <w:trHeight w:hRule="exact" w:val="1247"/>
        </w:trPr>
        <w:tc>
          <w:tcPr>
            <w:tcW w:w="1841" w:type="dxa"/>
            <w:vMerge/>
            <w:vAlign w:val="center"/>
          </w:tcPr>
          <w:p w14:paraId="559BF6D6" w14:textId="77777777" w:rsidR="0069576B" w:rsidRDefault="0069576B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5949A8" w14:textId="6DC7D285" w:rsidR="0069576B" w:rsidRPr="004B3E84" w:rsidRDefault="0069576B" w:rsidP="0069576B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donner des moyens pour adopter un mode de vie sain et actif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B8AAD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BDC1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8363B8" w14:textId="77777777" w:rsidR="0069576B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vAlign w:val="center"/>
          </w:tcPr>
          <w:p w14:paraId="1C952BB7" w14:textId="77777777" w:rsidR="0069576B" w:rsidRPr="00957F60" w:rsidRDefault="0069576B" w:rsidP="0069576B">
            <w:pPr>
              <w:pStyle w:val="Default"/>
              <w:numPr>
                <w:ilvl w:val="1"/>
                <w:numId w:val="5"/>
              </w:numPr>
              <w:tabs>
                <w:tab w:val="clear" w:pos="1785"/>
                <w:tab w:val="num" w:pos="309"/>
              </w:tabs>
              <w:spacing w:before="40" w:after="40"/>
              <w:ind w:hanging="1785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21BAC2DB" w14:textId="77777777" w:rsidR="0069576B" w:rsidRPr="00957F60" w:rsidRDefault="0069576B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179D" w:rsidRPr="00081C16" w14:paraId="41CF247D" w14:textId="77777777" w:rsidTr="5BC8824D">
        <w:trPr>
          <w:trHeight w:hRule="exact" w:val="1178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5D62" w14:textId="77777777" w:rsidR="002E179D" w:rsidRDefault="002E179D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  <w:r w:rsidRPr="0059692D">
              <w:rPr>
                <w:b/>
                <w:caps/>
                <w:color w:val="auto"/>
                <w:sz w:val="20"/>
                <w:szCs w:val="20"/>
                <w:u w:val="single"/>
              </w:rPr>
              <w:t>Éthique et culture religieuse</w:t>
            </w:r>
          </w:p>
          <w:p w14:paraId="187EE91A" w14:textId="77777777" w:rsidR="002E179D" w:rsidRDefault="002E179D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  <w:u w:val="single"/>
              </w:rPr>
            </w:pPr>
          </w:p>
          <w:p w14:paraId="5887DE8D" w14:textId="6B6DD9CA" w:rsidR="002E179D" w:rsidRPr="00A96933" w:rsidRDefault="002E179D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71A8ED" w14:textId="77777777" w:rsidR="002E179D" w:rsidRPr="00E40E9C" w:rsidRDefault="002E179D" w:rsidP="0069576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86E7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4107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B9A627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27DC58" w14:textId="0C905D8C" w:rsidR="002E179D" w:rsidRPr="00957F60" w:rsidRDefault="002E179D" w:rsidP="0069576B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  <w:t>Discussions et/ou projets divers.</w:t>
            </w:r>
          </w:p>
        </w:tc>
        <w:tc>
          <w:tcPr>
            <w:tcW w:w="182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3CDBF6" w14:textId="00AC84E0" w:rsidR="002E179D" w:rsidRPr="00957F60" w:rsidRDefault="52480429" w:rsidP="5BC8824D">
            <w:pPr>
              <w:pStyle w:val="Default"/>
              <w:spacing w:before="40" w:after="4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BC8824D">
              <w:rPr>
                <w:rFonts w:asciiTheme="minorHAnsi" w:eastAsiaTheme="minorEastAsia" w:hAnsiTheme="minorHAnsi" w:cstheme="minorBidi"/>
                <w:color w:val="00000A"/>
                <w:sz w:val="20"/>
                <w:szCs w:val="20"/>
              </w:rPr>
              <w:t>Évaluations</w:t>
            </w:r>
          </w:p>
        </w:tc>
      </w:tr>
      <w:tr w:rsidR="002E179D" w:rsidRPr="00081C16" w14:paraId="1E9EFE73" w14:textId="77777777" w:rsidTr="5BC8824D">
        <w:trPr>
          <w:trHeight w:hRule="exact" w:val="713"/>
        </w:trPr>
        <w:tc>
          <w:tcPr>
            <w:tcW w:w="18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4104" w14:textId="6B6FC265" w:rsidR="002E179D" w:rsidRPr="00A96933" w:rsidRDefault="002E179D" w:rsidP="0069576B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8B7D70" w14:textId="35802FB4" w:rsidR="002E179D" w:rsidRPr="00E40E9C" w:rsidRDefault="002E179D" w:rsidP="001813C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1891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3537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0D3DD8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vMerge/>
            <w:vAlign w:val="center"/>
          </w:tcPr>
          <w:p w14:paraId="000A7086" w14:textId="25B5E6CD" w:rsidR="002E179D" w:rsidRPr="00957F60" w:rsidRDefault="002E179D" w:rsidP="0069576B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14:paraId="2B8B6B45" w14:textId="77777777" w:rsidR="002E179D" w:rsidRPr="00957F60" w:rsidRDefault="002E179D" w:rsidP="0069576B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549454B9" w14:textId="29E1B28C" w:rsidR="00A31266" w:rsidRDefault="00A31266"/>
    <w:p w14:paraId="60F4127A" w14:textId="77777777" w:rsidR="001813C3" w:rsidRDefault="001813C3"/>
    <w:p w14:paraId="0ED3ED2C" w14:textId="77777777" w:rsidR="009B79DA" w:rsidRDefault="009B79DA"/>
    <w:p w14:paraId="3BC35E7D" w14:textId="77777777" w:rsidR="009B79DA" w:rsidRDefault="009B79DA"/>
    <w:p w14:paraId="70F1127D" w14:textId="77777777" w:rsidR="009B79DA" w:rsidRDefault="009B79DA"/>
    <w:p w14:paraId="3DFC0C71" w14:textId="77777777" w:rsidR="009B79DA" w:rsidRDefault="009B79DA"/>
    <w:p w14:paraId="14389317" w14:textId="77777777" w:rsidR="009B79DA" w:rsidRDefault="009B79DA"/>
    <w:p w14:paraId="2843D000" w14:textId="77777777" w:rsidR="009B79DA" w:rsidRDefault="009B79DA"/>
    <w:p w14:paraId="31CE51F5" w14:textId="77777777" w:rsidR="009B79DA" w:rsidRDefault="009B79DA"/>
    <w:p w14:paraId="58793798" w14:textId="77777777" w:rsidR="001813C3" w:rsidRDefault="001813C3"/>
    <w:tbl>
      <w:tblPr>
        <w:tblW w:w="11177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84"/>
        <w:gridCol w:w="709"/>
        <w:gridCol w:w="709"/>
        <w:gridCol w:w="709"/>
        <w:gridCol w:w="3402"/>
        <w:gridCol w:w="1823"/>
      </w:tblGrid>
      <w:tr w:rsidR="005C4912" w:rsidRPr="00081C16" w14:paraId="0733FD44" w14:textId="77777777" w:rsidTr="003224C8">
        <w:trPr>
          <w:trHeight w:hRule="exact" w:val="567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8319F8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SCIENCE ET TECHNOLOGIE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58813FE" w14:textId="77777777" w:rsidR="005C4912" w:rsidRPr="00E40E9C" w:rsidRDefault="005C4912" w:rsidP="005C4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73A309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4246BF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CA0C2E2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E614C77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5BF4E84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0CA9F026" w14:textId="77777777" w:rsidTr="003224C8">
        <w:trPr>
          <w:trHeight w:val="678"/>
        </w:trPr>
        <w:tc>
          <w:tcPr>
            <w:tcW w:w="184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7CEF9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1C2C48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Résoudre des problèmes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B8984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7721B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2157E4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3596C0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ab/>
              <w:t>SAÉ.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E5242E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12791964" w14:textId="77777777" w:rsidTr="003224C8">
        <w:trPr>
          <w:trHeight w:hRule="exact" w:val="1701"/>
        </w:trPr>
        <w:tc>
          <w:tcPr>
            <w:tcW w:w="18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A9CF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755965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Utiliser les outils, les objets et les procédés de la science et de la technologie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4071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C3D90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D2A9BB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C664C5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149A87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6E2A809E" w14:textId="77777777" w:rsidTr="003224C8">
        <w:trPr>
          <w:trHeight w:hRule="exact" w:val="1701"/>
        </w:trPr>
        <w:tc>
          <w:tcPr>
            <w:tcW w:w="184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FDDD4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7DF951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Communiquer à l’aide du vocabulaire et des symboles scientifiques et technologiques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25019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A759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BBDA1F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ABBA78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1D53F4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74281567" w14:textId="77777777" w:rsidTr="00825214">
        <w:trPr>
          <w:trHeight w:val="678"/>
        </w:trPr>
        <w:tc>
          <w:tcPr>
            <w:tcW w:w="1841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952A74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88A8420" w14:textId="77777777" w:rsidR="005C4912" w:rsidRPr="00E40E9C" w:rsidRDefault="005C4912" w:rsidP="005C4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FB8D54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6990DA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9E6E406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C67213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D133013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4D57E8D8" w14:textId="77777777" w:rsidTr="003224C8">
        <w:trPr>
          <w:trHeight w:hRule="exact" w:val="1418"/>
        </w:trPr>
        <w:tc>
          <w:tcPr>
            <w:tcW w:w="184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9FBB7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  <w:r>
              <w:rPr>
                <w:b/>
                <w:caps/>
                <w:color w:val="auto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CA7985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Comprendre l’organisation d’une société sur son territoire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49538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D5E23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11218E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413150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left" w:pos="309"/>
              </w:tabs>
              <w:ind w:left="1786" w:hanging="1786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Recherches;</w:t>
            </w:r>
          </w:p>
          <w:p w14:paraId="600D6CAE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left" w:pos="309"/>
              </w:tabs>
              <w:ind w:left="1786" w:hanging="1786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SAÉ;</w:t>
            </w:r>
          </w:p>
          <w:p w14:paraId="7E0F25E7" w14:textId="77777777" w:rsidR="005C4912" w:rsidRDefault="005C4912" w:rsidP="005C4912">
            <w:pPr>
              <w:pStyle w:val="Default"/>
              <w:numPr>
                <w:ilvl w:val="1"/>
                <w:numId w:val="5"/>
              </w:numPr>
              <w:tabs>
                <w:tab w:val="left" w:pos="309"/>
              </w:tabs>
              <w:ind w:left="1786" w:hanging="1786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Projets divers.</w:t>
            </w:r>
          </w:p>
        </w:tc>
        <w:tc>
          <w:tcPr>
            <w:tcW w:w="18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2DFD37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19494923" w14:textId="77777777" w:rsidTr="003224C8">
        <w:trPr>
          <w:trHeight w:hRule="exact" w:val="1134"/>
        </w:trPr>
        <w:tc>
          <w:tcPr>
            <w:tcW w:w="18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7358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1DEBE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Expliquer le changement dans une société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B0ED0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4211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574D6E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426B33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174F49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4912" w:rsidRPr="00081C16" w14:paraId="0882CDA0" w14:textId="77777777" w:rsidTr="003224C8">
        <w:trPr>
          <w:trHeight w:hRule="exact" w:val="1021"/>
        </w:trPr>
        <w:tc>
          <w:tcPr>
            <w:tcW w:w="18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77E3D" w14:textId="77777777" w:rsidR="005C4912" w:rsidRDefault="005C4912" w:rsidP="005C4912">
            <w:pPr>
              <w:pStyle w:val="Default"/>
              <w:rPr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02A5FA" w14:textId="77777777" w:rsidR="005C4912" w:rsidRPr="00E40E9C" w:rsidRDefault="005C4912" w:rsidP="005C4912">
            <w:pPr>
              <w:pStyle w:val="Default"/>
              <w:numPr>
                <w:ilvl w:val="0"/>
                <w:numId w:val="10"/>
              </w:numPr>
              <w:ind w:left="176" w:hanging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Prendre conscience de la diversité des sociétés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6117A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97539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12E7DF" w14:textId="77777777" w:rsidR="005C4912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561987" w14:textId="77777777" w:rsidR="005C4912" w:rsidRDefault="005C4912" w:rsidP="005C4912">
            <w:pPr>
              <w:pStyle w:val="Default"/>
              <w:tabs>
                <w:tab w:val="left" w:pos="309"/>
              </w:tabs>
              <w:spacing w:before="40" w:after="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1DF668" w14:textId="77777777" w:rsidR="005C4912" w:rsidRPr="00957F60" w:rsidRDefault="005C4912" w:rsidP="005C4912">
            <w:pPr>
              <w:pStyle w:val="Default"/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D171E70" w14:textId="77777777" w:rsidR="009C2F97" w:rsidRPr="00081C16" w:rsidRDefault="009C2F97" w:rsidP="00F35307">
      <w:pPr>
        <w:pStyle w:val="Default"/>
        <w:pBdr>
          <w:top w:val="single" w:sz="4" w:space="1" w:color="auto"/>
        </w:pBdr>
        <w:rPr>
          <w:color w:val="auto"/>
          <w:sz w:val="22"/>
          <w:szCs w:val="22"/>
        </w:rPr>
      </w:pPr>
    </w:p>
    <w:sectPr w:rsidR="009C2F97" w:rsidRPr="00081C16" w:rsidSect="00EC7D36">
      <w:footerReference w:type="default" r:id="rId14"/>
      <w:pgSz w:w="12240" w:h="15840" w:code="1"/>
      <w:pgMar w:top="1080" w:right="1041" w:bottom="108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230E" w14:textId="77777777" w:rsidR="00304392" w:rsidRDefault="00304392" w:rsidP="009C2F97">
      <w:r>
        <w:separator/>
      </w:r>
    </w:p>
  </w:endnote>
  <w:endnote w:type="continuationSeparator" w:id="0">
    <w:p w14:paraId="0097585F" w14:textId="77777777" w:rsidR="00304392" w:rsidRDefault="00304392" w:rsidP="009C2F97">
      <w:r>
        <w:continuationSeparator/>
      </w:r>
    </w:p>
  </w:endnote>
  <w:endnote w:type="continuationNotice" w:id="1">
    <w:p w14:paraId="50A30B2A" w14:textId="77777777" w:rsidR="00304392" w:rsidRDefault="00304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7369" w14:textId="77777777" w:rsidR="003B6322" w:rsidRPr="00DD1885" w:rsidRDefault="003B6322">
    <w:pPr>
      <w:pStyle w:val="Footer"/>
      <w:rPr>
        <w:rFonts w:ascii="Calibri" w:hAnsi="Calibri"/>
        <w:sz w:val="20"/>
        <w:szCs w:val="20"/>
        <w:lang w:val="fr-CA"/>
      </w:rPr>
    </w:pPr>
    <w:r w:rsidRPr="00DD1885">
      <w:rPr>
        <w:rFonts w:ascii="Calibri" w:hAnsi="Calibri"/>
        <w:sz w:val="20"/>
        <w:szCs w:val="20"/>
        <w:lang w:val="fr-CA"/>
      </w:rPr>
      <w:t>X indique qu’un résultat apparaîtra au bulletin</w:t>
    </w:r>
    <w:r w:rsidR="00DD1885" w:rsidRPr="00DD1885">
      <w:rPr>
        <w:rFonts w:ascii="Calibri" w:hAnsi="Calibri"/>
        <w:sz w:val="20"/>
        <w:szCs w:val="20"/>
        <w:lang w:val="fr-CA"/>
      </w:rPr>
      <w:tab/>
    </w:r>
    <w:r w:rsidR="00DD1885" w:rsidRPr="00DD1885">
      <w:rPr>
        <w:rFonts w:ascii="Calibri" w:hAnsi="Calibri"/>
        <w:sz w:val="20"/>
        <w:szCs w:val="20"/>
        <w:lang w:val="fr-CA"/>
      </w:rPr>
      <w:tab/>
      <w:t xml:space="preserve">                           * SA</w:t>
    </w:r>
    <w:r w:rsidR="001D0745">
      <w:rPr>
        <w:rFonts w:ascii="Calibri" w:hAnsi="Calibri"/>
        <w:sz w:val="20"/>
        <w:szCs w:val="20"/>
        <w:lang w:val="fr-CA"/>
      </w:rPr>
      <w:t>É</w:t>
    </w:r>
    <w:r w:rsidR="00DD1885" w:rsidRPr="00DD1885">
      <w:rPr>
        <w:rFonts w:ascii="Calibri" w:hAnsi="Calibri"/>
        <w:sz w:val="20"/>
        <w:szCs w:val="20"/>
        <w:lang w:val="fr-CA"/>
      </w:rPr>
      <w:t> : Situation d’apprentissage et d’évaluation.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C097" w14:textId="77777777" w:rsidR="00304392" w:rsidRDefault="00304392" w:rsidP="009C2F97">
      <w:r>
        <w:separator/>
      </w:r>
    </w:p>
  </w:footnote>
  <w:footnote w:type="continuationSeparator" w:id="0">
    <w:p w14:paraId="506FF7E9" w14:textId="77777777" w:rsidR="00304392" w:rsidRDefault="00304392" w:rsidP="009C2F97">
      <w:r>
        <w:continuationSeparator/>
      </w:r>
    </w:p>
  </w:footnote>
  <w:footnote w:type="continuationNotice" w:id="1">
    <w:p w14:paraId="2E2E0730" w14:textId="77777777" w:rsidR="00304392" w:rsidRDefault="003043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C8E"/>
    <w:multiLevelType w:val="hybridMultilevel"/>
    <w:tmpl w:val="949ED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77514"/>
    <w:multiLevelType w:val="hybridMultilevel"/>
    <w:tmpl w:val="93FE1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235A6E"/>
    <w:multiLevelType w:val="hybridMultilevel"/>
    <w:tmpl w:val="14520E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2937"/>
    <w:multiLevelType w:val="hybridMultilevel"/>
    <w:tmpl w:val="4D10B4D4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05846">
      <w:start w:val="40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Calibri" w:eastAsia="Times New Roman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5D73A3D"/>
    <w:multiLevelType w:val="hybridMultilevel"/>
    <w:tmpl w:val="E12C1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146313">
    <w:abstractNumId w:val="3"/>
  </w:num>
  <w:num w:numId="2" w16cid:durableId="1134564539">
    <w:abstractNumId w:val="8"/>
  </w:num>
  <w:num w:numId="3" w16cid:durableId="971406388">
    <w:abstractNumId w:val="6"/>
  </w:num>
  <w:num w:numId="4" w16cid:durableId="931208405">
    <w:abstractNumId w:val="9"/>
  </w:num>
  <w:num w:numId="5" w16cid:durableId="2081321323">
    <w:abstractNumId w:val="5"/>
  </w:num>
  <w:num w:numId="6" w16cid:durableId="557281856">
    <w:abstractNumId w:val="1"/>
  </w:num>
  <w:num w:numId="7" w16cid:durableId="615988717">
    <w:abstractNumId w:val="2"/>
  </w:num>
  <w:num w:numId="8" w16cid:durableId="962660184">
    <w:abstractNumId w:val="0"/>
  </w:num>
  <w:num w:numId="9" w16cid:durableId="1996101967">
    <w:abstractNumId w:val="4"/>
  </w:num>
  <w:num w:numId="10" w16cid:durableId="100147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16EE"/>
    <w:rsid w:val="00002D3C"/>
    <w:rsid w:val="0000301E"/>
    <w:rsid w:val="0000382A"/>
    <w:rsid w:val="00013EE4"/>
    <w:rsid w:val="00014D23"/>
    <w:rsid w:val="00015241"/>
    <w:rsid w:val="000517A6"/>
    <w:rsid w:val="00053771"/>
    <w:rsid w:val="00064DA3"/>
    <w:rsid w:val="00081C16"/>
    <w:rsid w:val="000873CC"/>
    <w:rsid w:val="000A1C97"/>
    <w:rsid w:val="000A2D4E"/>
    <w:rsid w:val="000A3E2C"/>
    <w:rsid w:val="000A7179"/>
    <w:rsid w:val="000B388C"/>
    <w:rsid w:val="000C3CA4"/>
    <w:rsid w:val="000C6286"/>
    <w:rsid w:val="000C6A1E"/>
    <w:rsid w:val="000E02B0"/>
    <w:rsid w:val="000E1687"/>
    <w:rsid w:val="000F1A90"/>
    <w:rsid w:val="00103817"/>
    <w:rsid w:val="001062E4"/>
    <w:rsid w:val="00115861"/>
    <w:rsid w:val="00123B04"/>
    <w:rsid w:val="0013114D"/>
    <w:rsid w:val="001423E6"/>
    <w:rsid w:val="001468AB"/>
    <w:rsid w:val="0016367F"/>
    <w:rsid w:val="00166E77"/>
    <w:rsid w:val="00167F92"/>
    <w:rsid w:val="00174D2E"/>
    <w:rsid w:val="0017799A"/>
    <w:rsid w:val="001813C3"/>
    <w:rsid w:val="00181918"/>
    <w:rsid w:val="001819B4"/>
    <w:rsid w:val="001830B3"/>
    <w:rsid w:val="00184340"/>
    <w:rsid w:val="001848EB"/>
    <w:rsid w:val="00186692"/>
    <w:rsid w:val="001B755D"/>
    <w:rsid w:val="001C324B"/>
    <w:rsid w:val="001D0745"/>
    <w:rsid w:val="001D1F61"/>
    <w:rsid w:val="001D44DE"/>
    <w:rsid w:val="001D6141"/>
    <w:rsid w:val="001E3E6D"/>
    <w:rsid w:val="001E5ACC"/>
    <w:rsid w:val="001E7E53"/>
    <w:rsid w:val="001F6EE6"/>
    <w:rsid w:val="002018D7"/>
    <w:rsid w:val="0020687B"/>
    <w:rsid w:val="0022425D"/>
    <w:rsid w:val="00224E7B"/>
    <w:rsid w:val="002259D6"/>
    <w:rsid w:val="002356CC"/>
    <w:rsid w:val="00244C50"/>
    <w:rsid w:val="00252145"/>
    <w:rsid w:val="0025274F"/>
    <w:rsid w:val="00253C04"/>
    <w:rsid w:val="00260695"/>
    <w:rsid w:val="00262D53"/>
    <w:rsid w:val="00263819"/>
    <w:rsid w:val="00281A47"/>
    <w:rsid w:val="00282BFE"/>
    <w:rsid w:val="002853B4"/>
    <w:rsid w:val="002872F8"/>
    <w:rsid w:val="002876B1"/>
    <w:rsid w:val="00297B39"/>
    <w:rsid w:val="002B3EF5"/>
    <w:rsid w:val="002B5EFD"/>
    <w:rsid w:val="002B644C"/>
    <w:rsid w:val="002C0BF7"/>
    <w:rsid w:val="002C5270"/>
    <w:rsid w:val="002E179D"/>
    <w:rsid w:val="002E6C40"/>
    <w:rsid w:val="002F5ABB"/>
    <w:rsid w:val="00304392"/>
    <w:rsid w:val="003159C7"/>
    <w:rsid w:val="003224C8"/>
    <w:rsid w:val="00376428"/>
    <w:rsid w:val="0037728A"/>
    <w:rsid w:val="00381EF5"/>
    <w:rsid w:val="00384D41"/>
    <w:rsid w:val="00390414"/>
    <w:rsid w:val="003A2B91"/>
    <w:rsid w:val="003B6322"/>
    <w:rsid w:val="003C1639"/>
    <w:rsid w:val="003C2B55"/>
    <w:rsid w:val="003E3A99"/>
    <w:rsid w:val="003F21B1"/>
    <w:rsid w:val="003F3CF6"/>
    <w:rsid w:val="003F767C"/>
    <w:rsid w:val="00403D7D"/>
    <w:rsid w:val="0040744C"/>
    <w:rsid w:val="00415FDD"/>
    <w:rsid w:val="00421AFA"/>
    <w:rsid w:val="004251E2"/>
    <w:rsid w:val="00427126"/>
    <w:rsid w:val="00427AAC"/>
    <w:rsid w:val="004434CE"/>
    <w:rsid w:val="004445C6"/>
    <w:rsid w:val="00444F2C"/>
    <w:rsid w:val="00472C74"/>
    <w:rsid w:val="00473681"/>
    <w:rsid w:val="00476B0C"/>
    <w:rsid w:val="00480B90"/>
    <w:rsid w:val="00491563"/>
    <w:rsid w:val="004B3E84"/>
    <w:rsid w:val="004B7484"/>
    <w:rsid w:val="004C6131"/>
    <w:rsid w:val="004D2229"/>
    <w:rsid w:val="004E012F"/>
    <w:rsid w:val="004F20DE"/>
    <w:rsid w:val="005111B8"/>
    <w:rsid w:val="0051206D"/>
    <w:rsid w:val="00512CEB"/>
    <w:rsid w:val="00557976"/>
    <w:rsid w:val="00564AC3"/>
    <w:rsid w:val="0057361D"/>
    <w:rsid w:val="00581A6B"/>
    <w:rsid w:val="00584B97"/>
    <w:rsid w:val="00587544"/>
    <w:rsid w:val="00591696"/>
    <w:rsid w:val="0059692D"/>
    <w:rsid w:val="005A1C6A"/>
    <w:rsid w:val="005A3FAF"/>
    <w:rsid w:val="005A5226"/>
    <w:rsid w:val="005A7BC1"/>
    <w:rsid w:val="005B693C"/>
    <w:rsid w:val="005C4912"/>
    <w:rsid w:val="005D205C"/>
    <w:rsid w:val="005E743C"/>
    <w:rsid w:val="005F469F"/>
    <w:rsid w:val="00600E5A"/>
    <w:rsid w:val="00603652"/>
    <w:rsid w:val="00612189"/>
    <w:rsid w:val="006204EB"/>
    <w:rsid w:val="00625805"/>
    <w:rsid w:val="006351E0"/>
    <w:rsid w:val="006373AA"/>
    <w:rsid w:val="0065078E"/>
    <w:rsid w:val="006510EB"/>
    <w:rsid w:val="00663CA2"/>
    <w:rsid w:val="00691F52"/>
    <w:rsid w:val="00692350"/>
    <w:rsid w:val="0069576B"/>
    <w:rsid w:val="006A10DD"/>
    <w:rsid w:val="006A5C53"/>
    <w:rsid w:val="006A61FF"/>
    <w:rsid w:val="006A7C48"/>
    <w:rsid w:val="006B66B7"/>
    <w:rsid w:val="006C50B0"/>
    <w:rsid w:val="006D13C3"/>
    <w:rsid w:val="006D44E7"/>
    <w:rsid w:val="006E78C0"/>
    <w:rsid w:val="006F33BD"/>
    <w:rsid w:val="006F77A7"/>
    <w:rsid w:val="00704385"/>
    <w:rsid w:val="0071171C"/>
    <w:rsid w:val="007261F1"/>
    <w:rsid w:val="007263C6"/>
    <w:rsid w:val="00730BD6"/>
    <w:rsid w:val="007360A0"/>
    <w:rsid w:val="00736B02"/>
    <w:rsid w:val="007422C3"/>
    <w:rsid w:val="007453B9"/>
    <w:rsid w:val="00786511"/>
    <w:rsid w:val="00786D2B"/>
    <w:rsid w:val="0079028C"/>
    <w:rsid w:val="00791D7A"/>
    <w:rsid w:val="007A04A1"/>
    <w:rsid w:val="007B1CCD"/>
    <w:rsid w:val="007C1078"/>
    <w:rsid w:val="007C5E6C"/>
    <w:rsid w:val="007C6A79"/>
    <w:rsid w:val="007E6182"/>
    <w:rsid w:val="007F25CE"/>
    <w:rsid w:val="008012EE"/>
    <w:rsid w:val="00820710"/>
    <w:rsid w:val="00825214"/>
    <w:rsid w:val="0082742C"/>
    <w:rsid w:val="00830856"/>
    <w:rsid w:val="00837A20"/>
    <w:rsid w:val="00841E6B"/>
    <w:rsid w:val="0086458E"/>
    <w:rsid w:val="00865150"/>
    <w:rsid w:val="00867CB5"/>
    <w:rsid w:val="008734BE"/>
    <w:rsid w:val="0089479D"/>
    <w:rsid w:val="008A1CBE"/>
    <w:rsid w:val="008A3E47"/>
    <w:rsid w:val="008B113D"/>
    <w:rsid w:val="008B4BA5"/>
    <w:rsid w:val="008C327D"/>
    <w:rsid w:val="008C5ADC"/>
    <w:rsid w:val="008E0069"/>
    <w:rsid w:val="008E192A"/>
    <w:rsid w:val="008E4394"/>
    <w:rsid w:val="00900447"/>
    <w:rsid w:val="00901CE9"/>
    <w:rsid w:val="00903EAA"/>
    <w:rsid w:val="00905A56"/>
    <w:rsid w:val="00912C89"/>
    <w:rsid w:val="00914AD2"/>
    <w:rsid w:val="00916A10"/>
    <w:rsid w:val="00920288"/>
    <w:rsid w:val="00926320"/>
    <w:rsid w:val="00956C18"/>
    <w:rsid w:val="00957F60"/>
    <w:rsid w:val="00972489"/>
    <w:rsid w:val="00980055"/>
    <w:rsid w:val="009827AF"/>
    <w:rsid w:val="009837D3"/>
    <w:rsid w:val="009A01C4"/>
    <w:rsid w:val="009A0541"/>
    <w:rsid w:val="009A3887"/>
    <w:rsid w:val="009A4F76"/>
    <w:rsid w:val="009B5B4C"/>
    <w:rsid w:val="009B79DA"/>
    <w:rsid w:val="009C2F97"/>
    <w:rsid w:val="009C3390"/>
    <w:rsid w:val="009D0146"/>
    <w:rsid w:val="009E12B3"/>
    <w:rsid w:val="009E576A"/>
    <w:rsid w:val="009F7973"/>
    <w:rsid w:val="00A03A21"/>
    <w:rsid w:val="00A10A97"/>
    <w:rsid w:val="00A23F27"/>
    <w:rsid w:val="00A27185"/>
    <w:rsid w:val="00A31266"/>
    <w:rsid w:val="00A32CBE"/>
    <w:rsid w:val="00A4697F"/>
    <w:rsid w:val="00A60787"/>
    <w:rsid w:val="00A64D6C"/>
    <w:rsid w:val="00A65D7C"/>
    <w:rsid w:val="00A662CD"/>
    <w:rsid w:val="00A72A39"/>
    <w:rsid w:val="00A77953"/>
    <w:rsid w:val="00A925D6"/>
    <w:rsid w:val="00A96933"/>
    <w:rsid w:val="00AB192B"/>
    <w:rsid w:val="00AD3B4E"/>
    <w:rsid w:val="00AF4ACB"/>
    <w:rsid w:val="00AF722C"/>
    <w:rsid w:val="00B00B7B"/>
    <w:rsid w:val="00B0323A"/>
    <w:rsid w:val="00B07A5F"/>
    <w:rsid w:val="00B22133"/>
    <w:rsid w:val="00B24FA5"/>
    <w:rsid w:val="00B272B6"/>
    <w:rsid w:val="00B27860"/>
    <w:rsid w:val="00B35166"/>
    <w:rsid w:val="00B435C1"/>
    <w:rsid w:val="00B44625"/>
    <w:rsid w:val="00B60805"/>
    <w:rsid w:val="00B77698"/>
    <w:rsid w:val="00B934C0"/>
    <w:rsid w:val="00BA0435"/>
    <w:rsid w:val="00BA2E5F"/>
    <w:rsid w:val="00BB0E02"/>
    <w:rsid w:val="00C0419B"/>
    <w:rsid w:val="00C130D8"/>
    <w:rsid w:val="00C13496"/>
    <w:rsid w:val="00C15332"/>
    <w:rsid w:val="00C17485"/>
    <w:rsid w:val="00C228C6"/>
    <w:rsid w:val="00C43279"/>
    <w:rsid w:val="00C43B64"/>
    <w:rsid w:val="00C45295"/>
    <w:rsid w:val="00C47457"/>
    <w:rsid w:val="00C52D4B"/>
    <w:rsid w:val="00C57F2F"/>
    <w:rsid w:val="00C61C9D"/>
    <w:rsid w:val="00C8442D"/>
    <w:rsid w:val="00C8662E"/>
    <w:rsid w:val="00C97C1E"/>
    <w:rsid w:val="00CA2FF3"/>
    <w:rsid w:val="00CC2AC9"/>
    <w:rsid w:val="00CD4434"/>
    <w:rsid w:val="00CD71CF"/>
    <w:rsid w:val="00CE5ACF"/>
    <w:rsid w:val="00CF5E8F"/>
    <w:rsid w:val="00CF7A50"/>
    <w:rsid w:val="00CF7CBB"/>
    <w:rsid w:val="00D00234"/>
    <w:rsid w:val="00D16B83"/>
    <w:rsid w:val="00D23EBF"/>
    <w:rsid w:val="00D2781C"/>
    <w:rsid w:val="00D32AA4"/>
    <w:rsid w:val="00D34692"/>
    <w:rsid w:val="00D40760"/>
    <w:rsid w:val="00D40D86"/>
    <w:rsid w:val="00D536E1"/>
    <w:rsid w:val="00D550BF"/>
    <w:rsid w:val="00D579A0"/>
    <w:rsid w:val="00D60F53"/>
    <w:rsid w:val="00D65DCA"/>
    <w:rsid w:val="00D66F65"/>
    <w:rsid w:val="00D832CC"/>
    <w:rsid w:val="00D83B03"/>
    <w:rsid w:val="00D85316"/>
    <w:rsid w:val="00DA7118"/>
    <w:rsid w:val="00DA76AC"/>
    <w:rsid w:val="00DC3B42"/>
    <w:rsid w:val="00DD1885"/>
    <w:rsid w:val="00DD2B44"/>
    <w:rsid w:val="00DD480F"/>
    <w:rsid w:val="00DD6120"/>
    <w:rsid w:val="00DE62F1"/>
    <w:rsid w:val="00DE6663"/>
    <w:rsid w:val="00DF2FDC"/>
    <w:rsid w:val="00DF6E8B"/>
    <w:rsid w:val="00E025C0"/>
    <w:rsid w:val="00E074AD"/>
    <w:rsid w:val="00E078F3"/>
    <w:rsid w:val="00E07A8B"/>
    <w:rsid w:val="00E07BF8"/>
    <w:rsid w:val="00E167DA"/>
    <w:rsid w:val="00E40E9C"/>
    <w:rsid w:val="00E41A94"/>
    <w:rsid w:val="00E56183"/>
    <w:rsid w:val="00E56486"/>
    <w:rsid w:val="00E603B0"/>
    <w:rsid w:val="00E62579"/>
    <w:rsid w:val="00E667B8"/>
    <w:rsid w:val="00E75DE0"/>
    <w:rsid w:val="00E77AA5"/>
    <w:rsid w:val="00E93635"/>
    <w:rsid w:val="00EA3F10"/>
    <w:rsid w:val="00EA3FF3"/>
    <w:rsid w:val="00EA4611"/>
    <w:rsid w:val="00EB3FCC"/>
    <w:rsid w:val="00EB663A"/>
    <w:rsid w:val="00EC1ACB"/>
    <w:rsid w:val="00EC3BAD"/>
    <w:rsid w:val="00EC53F3"/>
    <w:rsid w:val="00EC7D36"/>
    <w:rsid w:val="00ED1B6A"/>
    <w:rsid w:val="00EF29C0"/>
    <w:rsid w:val="00F13E4B"/>
    <w:rsid w:val="00F22D34"/>
    <w:rsid w:val="00F325B7"/>
    <w:rsid w:val="00F35307"/>
    <w:rsid w:val="00F37713"/>
    <w:rsid w:val="00F37D7C"/>
    <w:rsid w:val="00F423B3"/>
    <w:rsid w:val="00F4445F"/>
    <w:rsid w:val="00F46DC6"/>
    <w:rsid w:val="00F64389"/>
    <w:rsid w:val="00F7695F"/>
    <w:rsid w:val="00F80E7B"/>
    <w:rsid w:val="00F81274"/>
    <w:rsid w:val="00F858B4"/>
    <w:rsid w:val="00FA2FA0"/>
    <w:rsid w:val="00FA42BD"/>
    <w:rsid w:val="00FA62A6"/>
    <w:rsid w:val="00FA7458"/>
    <w:rsid w:val="00FB69C2"/>
    <w:rsid w:val="00FC566B"/>
    <w:rsid w:val="00FC7452"/>
    <w:rsid w:val="00FD211D"/>
    <w:rsid w:val="4F62B6D3"/>
    <w:rsid w:val="52480429"/>
    <w:rsid w:val="5BC8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A422C"/>
  <w15:docId w15:val="{F113CEDA-59A9-41C2-ADE6-EC309BD0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C163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3C1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C2F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2F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8E90D5209F941A47198BEFE2AE61F" ma:contentTypeVersion="13" ma:contentTypeDescription="Crée un document." ma:contentTypeScope="" ma:versionID="dc86b3c43ea9d1bfd361464266a3f894">
  <xsd:schema xmlns:xsd="http://www.w3.org/2001/XMLSchema" xmlns:xs="http://www.w3.org/2001/XMLSchema" xmlns:p="http://schemas.microsoft.com/office/2006/metadata/properties" xmlns:ns2="e93ed8ae-0c7b-4393-856f-9e74cf43cebd" xmlns:ns3="23a6f001-fee1-4c45-a910-a55405c0fae6" targetNamespace="http://schemas.microsoft.com/office/2006/metadata/properties" ma:root="true" ma:fieldsID="79abce337cf272d948331bb8817d4b78" ns2:_="" ns3:_="">
    <xsd:import namespace="e93ed8ae-0c7b-4393-856f-9e74cf43cebd"/>
    <xsd:import namespace="23a6f001-fee1-4c45-a910-a55405c0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d8ae-0c7b-4393-856f-9e74cf43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f001-fee1-4c45-a910-a55405c0f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2dd42-1355-46e0-89a6-9cc29ad903ec}" ma:internalName="TaxCatchAll" ma:showField="CatchAllData" ma:web="23a6f001-fee1-4c45-a910-a55405c0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d8ae-0c7b-4393-856f-9e74cf43cebd">
      <Terms xmlns="http://schemas.microsoft.com/office/infopath/2007/PartnerControls"/>
    </lcf76f155ced4ddcb4097134ff3c332f>
    <TaxCatchAll xmlns="23a6f001-fee1-4c45-a910-a55405c0fae6" xsi:nil="true"/>
  </documentManagement>
</p:properties>
</file>

<file path=customXml/itemProps1.xml><?xml version="1.0" encoding="utf-8"?>
<ds:datastoreItem xmlns:ds="http://schemas.openxmlformats.org/officeDocument/2006/customXml" ds:itemID="{BCE31626-3C0E-41C5-8917-5ACBDCFEF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8EAD9-B757-45CA-994B-065412585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3E2-2F10-4CDF-BB2D-E05DCC8C2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ed8ae-0c7b-4393-856f-9e74cf43cebd"/>
    <ds:schemaRef ds:uri="23a6f001-fee1-4c45-a910-a55405c0f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BDDFB-5398-4FB9-B39D-FB15A5DBA485}">
  <ds:schemaRefs>
    <ds:schemaRef ds:uri="http://schemas.microsoft.com/office/2006/metadata/properties"/>
    <ds:schemaRef ds:uri="http://schemas.microsoft.com/office/infopath/2007/PartnerControls"/>
    <ds:schemaRef ds:uri="e93ed8ae-0c7b-4393-856f-9e74cf43cebd"/>
    <ds:schemaRef ds:uri="23a6f001-fee1-4c45-a910-a55405c0f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3579</Characters>
  <Application>Microsoft Office Word</Application>
  <DocSecurity>4</DocSecurity>
  <Lines>29</Lines>
  <Paragraphs>8</Paragraphs>
  <ScaleCrop>false</ScaleCrop>
  <Company>css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St-Rosaire - secrétariat</cp:lastModifiedBy>
  <cp:revision>24</cp:revision>
  <cp:lastPrinted>2020-09-30T15:46:00Z</cp:lastPrinted>
  <dcterms:created xsi:type="dcterms:W3CDTF">2023-09-13T22:03:00Z</dcterms:created>
  <dcterms:modified xsi:type="dcterms:W3CDTF">2025-10-02T14:03:00Z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0x0101001CD8E90D5209F941A47198BEFE2AE61F</vt:lpwstr>
  </property>
  <property fmtid="{D5CDD505-2E9C-101B-9397-08002B2CF9AE}" pid="3" name="MediaServiceImageTags">
    <vt:lpwstr/>
  </property>
</Properties>
</file>